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13" w:rsidRDefault="00355D60" w:rsidP="0098201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F32650" wp14:editId="3A11BDA1">
                <wp:simplePos x="0" y="0"/>
                <wp:positionH relativeFrom="column">
                  <wp:posOffset>-625199</wp:posOffset>
                </wp:positionH>
                <wp:positionV relativeFrom="paragraph">
                  <wp:posOffset>-466653</wp:posOffset>
                </wp:positionV>
                <wp:extent cx="10446025" cy="7320711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6025" cy="7320711"/>
                          <a:chOff x="1054356" y="1068609"/>
                          <a:chExt cx="94849" cy="66455"/>
                        </a:xfrm>
                      </wpg:grpSpPr>
                      <wps:wsp>
                        <wps:cNvPr id="4" name="AutoShape 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54356" y="1068609"/>
                            <a:ext cx="94850" cy="6314"/>
                          </a:xfrm>
                          <a:prstGeom prst="rtTriangle">
                            <a:avLst/>
                          </a:pr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56" y="1128420"/>
                            <a:ext cx="94850" cy="6645"/>
                          </a:xfrm>
                          <a:prstGeom prst="rtTriangl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9.25pt;margin-top:-36.75pt;width:822.5pt;height:576.45pt;z-index:251662336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7" type="#_x0000_t6" style="position:absolute;left:10543;top:10686;width:949;height:6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qKMAA&#10;AADaAAAADwAAAGRycy9kb3ducmV2LnhtbESPQYvCMBSE74L/ITzBm6aKqNs1SlFcvHiw1vujeduU&#10;bV5KE7X7783CgsdhZr5hNrveNuJBna8dK5hNExDEpdM1VwqK63GyBuEDssbGMSn4JQ+77XCwwVS7&#10;J1/okYdKRAj7FBWYENpUSl8asuinriWO3rfrLIYou0rqDp8Rbhs5T5KltFhzXDDY0t5Q+ZPfrQKZ&#10;y+Lrlplz9UG40Kd+lh1WjVLjUZ99ggjUh3f4v33SChbwdyXe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xqKMAAAADaAAAADwAAAAAAAAAAAAAAAACYAgAAZHJzL2Rvd25y&#10;ZXYueG1sUEsFBgAAAAAEAAQA9QAAAIUDAAAAAA==&#10;" fillcolor="#6f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6" o:spid="_x0000_s1028" type="#_x0000_t6" style="position:absolute;left:10543;top:11284;width:949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vJsAA&#10;AADaAAAADwAAAGRycy9kb3ducmV2LnhtbESPQYvCMBSE74L/IbwFb5q6orhdU5EFQY9rredH87Yt&#10;bV5Kk9r6742w4HGYmW+Y3X40jbhT5yrLCpaLCARxbnXFhYJrepxvQTiPrLGxTAoe5GCfTCc7jLUd&#10;+JfuF1+IAGEXo4LS+zaW0uUlGXQL2xIH7892Bn2QXSF1h0OAm0Z+RtFGGqw4LJTY0k9JeX3pjYLz&#10;YNaPr/rUR5Su8uWQNf0tzZSafYyHbxCeRv8O/7dPWsEaXlfCD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SvJsAAAADaAAAADwAAAAAAAAAAAAAAAACYAgAAZHJzL2Rvd25y&#10;ZXYueG1sUEsFBgAAAAAEAAQA9QAAAIUDAAAAAA==&#10;" fillcolor="#63f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BA72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73E05C1" wp14:editId="216FAF3B">
                <wp:simplePos x="0" y="0"/>
                <wp:positionH relativeFrom="column">
                  <wp:posOffset>2919730</wp:posOffset>
                </wp:positionH>
                <wp:positionV relativeFrom="paragraph">
                  <wp:posOffset>-61595</wp:posOffset>
                </wp:positionV>
                <wp:extent cx="3355340" cy="6553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5534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013" w:rsidRPr="00BA72BC" w:rsidRDefault="00982013" w:rsidP="00BA72BC">
                            <w:pPr>
                              <w:shd w:val="clear" w:color="auto" w:fill="FFFFFF" w:themeFill="background1"/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r w:rsidRPr="00BA72B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План семінару.</w:t>
                            </w:r>
                          </w:p>
                          <w:p w:rsidR="00982013" w:rsidRDefault="00982013" w:rsidP="00BA72BC">
                            <w:pPr>
                              <w:shd w:val="clear" w:color="auto" w:fill="FFFFFF" w:themeFill="background1"/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І . Організаційний блок</w:t>
                            </w:r>
                          </w:p>
                          <w:tbl>
                            <w:tblPr>
                              <w:tblW w:w="516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7"/>
                              <w:gridCol w:w="2399"/>
                              <w:gridCol w:w="1755"/>
                            </w:tblGrid>
                            <w:tr w:rsidR="00982013" w:rsidTr="00355D60">
                              <w:trPr>
                                <w:trHeight w:val="1211"/>
                              </w:trPr>
                              <w:tc>
                                <w:tcPr>
                                  <w:tcW w:w="1007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–14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 xml:space="preserve">00 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spacing w:after="20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Реєстрація учасників семінару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Старікова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О.М., голова РМО вчителів математики</w:t>
                                  </w:r>
                                </w:p>
                              </w:tc>
                            </w:tr>
                            <w:tr w:rsidR="00982013" w:rsidTr="00355D60">
                              <w:trPr>
                                <w:trHeight w:val="1428"/>
                              </w:trPr>
                              <w:tc>
                                <w:tcPr>
                                  <w:tcW w:w="1007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00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Відкриття семінару. Визначення мети і завдань семінару, ознайомлення із програмою семінару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Старікова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О.М., голова РМО вчителів математики</w:t>
                                  </w:r>
                                </w:p>
                              </w:tc>
                            </w:tr>
                          </w:tbl>
                          <w:p w:rsidR="002E33B2" w:rsidRDefault="002E33B2" w:rsidP="00982013">
                            <w:pPr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</w:p>
                          <w:p w:rsidR="00982013" w:rsidRDefault="00982013" w:rsidP="00982013">
                            <w:pPr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ІІ Те</w:t>
                            </w:r>
                            <w:r w:rsidR="00D501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о</w:t>
                            </w: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ретичний блок</w:t>
                            </w:r>
                          </w:p>
                          <w:tbl>
                            <w:tblPr>
                              <w:tblW w:w="50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2105"/>
                              <w:gridCol w:w="1864"/>
                            </w:tblGrid>
                            <w:tr w:rsidR="00982013" w:rsidTr="002E33B2">
                              <w:trPr>
                                <w:trHeight w:val="1180"/>
                              </w:trPr>
                              <w:tc>
                                <w:tcPr>
                                  <w:tcW w:w="1051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P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10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-</w:t>
                                  </w: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D5017B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У</w:t>
                                  </w:r>
                                  <w:r w:rsid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провадження тестових технологій на уроках математики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Старікова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О.М., голова РМО вчителів математики</w:t>
                                  </w:r>
                                </w:p>
                              </w:tc>
                            </w:tr>
                            <w:tr w:rsidR="00982013" w:rsidTr="002E33B2">
                              <w:trPr>
                                <w:trHeight w:val="1495"/>
                              </w:trPr>
                              <w:tc>
                                <w:tcPr>
                                  <w:tcW w:w="1051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P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-</w:t>
                                  </w: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98201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393767" w:rsidRDefault="00393767" w:rsidP="00393767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  <w:lang w:val="uk-UA"/>
                                    </w:rPr>
                                  </w:pPr>
                                  <w:r w:rsidRPr="00304088">
                                    <w:rPr>
                                      <w:rFonts w:ascii="Arial" w:hAnsi="Arial" w:cs="Arial"/>
                                      <w:color w:val="4B4B4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93767"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 xml:space="preserve">Шляхи </w:t>
                                  </w:r>
                                  <w:proofErr w:type="gramStart"/>
                                  <w:r w:rsidRPr="00393767"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Pr="00393767"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  <w:lang w:val="uk-UA"/>
                                    </w:rPr>
                                    <w:t>і</w:t>
                                  </w:r>
                                  <w:proofErr w:type="spellStart"/>
                                  <w:r w:rsidRPr="00393767"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</w:rPr>
                                    <w:t>двищення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  <w:lang w:val="uk-UA"/>
                                    </w:rPr>
                                    <w:t xml:space="preserve"> ефективності підготовки  до ЗНО з математики.</w:t>
                                  </w:r>
                                </w:p>
                                <w:p w:rsidR="00982013" w:rsidRPr="00393767" w:rsidRDefault="00393767" w:rsidP="00393767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  <w:lang w:val="uk-U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5017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Із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досвіду роботи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2"/>
                                      <w:szCs w:val="24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2013" w:rsidRDefault="00982013" w:rsidP="00982013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Субота Е.О., голова ШМО вчителів математики  ХГ№12</w:t>
                                  </w:r>
                                </w:p>
                              </w:tc>
                            </w:tr>
                          </w:tbl>
                          <w:p w:rsidR="00982013" w:rsidRPr="00982013" w:rsidRDefault="001F03F5" w:rsidP="002E33B2">
                            <w:pPr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A552443" wp14:editId="1F5CFA34">
                                  <wp:extent cx="1332056" cy="1129952"/>
                                  <wp:effectExtent l="0" t="0" r="190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25502796-stock-illustration-art-tree-with-math-symbo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56" cy="1129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9.9pt;margin-top:-4.85pt;width:264.2pt;height:51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82013" w:rsidRPr="00BA72BC" w:rsidRDefault="00982013" w:rsidP="00BA72BC">
                      <w:pPr>
                        <w:shd w:val="clear" w:color="auto" w:fill="FFFFFF" w:themeFill="background1"/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r w:rsidRPr="00BA72B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lang w:val="uk-UA"/>
                          <w14:ligatures w14:val="none"/>
                        </w:rPr>
                        <w:t>План семінару.</w:t>
                      </w:r>
                    </w:p>
                    <w:p w:rsidR="00982013" w:rsidRDefault="00982013" w:rsidP="00BA72BC">
                      <w:pPr>
                        <w:shd w:val="clear" w:color="auto" w:fill="FFFFFF" w:themeFill="background1"/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  <w:t>І . Організаційний блок</w:t>
                      </w:r>
                    </w:p>
                    <w:tbl>
                      <w:tblPr>
                        <w:tblW w:w="516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7"/>
                        <w:gridCol w:w="2399"/>
                        <w:gridCol w:w="1755"/>
                      </w:tblGrid>
                      <w:tr w:rsidR="00982013" w:rsidTr="00355D60">
                        <w:trPr>
                          <w:trHeight w:val="1211"/>
                        </w:trPr>
                        <w:tc>
                          <w:tcPr>
                            <w:tcW w:w="1007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  <w:lang w:val="uk-UA"/>
                                <w14:ligatures w14:val="none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–14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  <w:lang w:val="uk-UA"/>
                                <w14:ligatures w14:val="none"/>
                              </w:rPr>
                              <w:t xml:space="preserve">00 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spacing w:after="20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Реєстрація учасників семінару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Старікова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О.М., голова РМО вчителів математики</w:t>
                            </w:r>
                          </w:p>
                        </w:tc>
                      </w:tr>
                      <w:tr w:rsidR="00982013" w:rsidTr="00355D60">
                        <w:trPr>
                          <w:trHeight w:val="1428"/>
                        </w:trPr>
                        <w:tc>
                          <w:tcPr>
                            <w:tcW w:w="1007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  <w:lang w:val="uk-UA"/>
                                <w14:ligatures w14:val="none"/>
                              </w:rPr>
                              <w:t>00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  <w:lang w:val="uk-UA"/>
                                <w14:ligatures w14:val="non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Відкриття семінару. Визначення мети і завдань семінару, ознайомлення із програмою семінару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Старікова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О.М., голова РМО вчителів математики</w:t>
                            </w:r>
                          </w:p>
                        </w:tc>
                      </w:tr>
                    </w:tbl>
                    <w:p w:rsidR="002E33B2" w:rsidRDefault="002E33B2" w:rsidP="00982013">
                      <w:pPr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</w:p>
                    <w:p w:rsidR="00982013" w:rsidRDefault="00982013" w:rsidP="00982013">
                      <w:pPr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  <w:t>ІІ Те</w:t>
                      </w:r>
                      <w:r w:rsidR="00D5017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  <w:t>о</w:t>
                      </w:r>
                      <w:r w:rsidRPr="0098201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  <w:t>ретичний блок</w:t>
                      </w:r>
                    </w:p>
                    <w:tbl>
                      <w:tblPr>
                        <w:tblW w:w="502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2105"/>
                        <w:gridCol w:w="1864"/>
                      </w:tblGrid>
                      <w:tr w:rsidR="00982013" w:rsidTr="002E33B2">
                        <w:trPr>
                          <w:trHeight w:val="1180"/>
                        </w:trPr>
                        <w:tc>
                          <w:tcPr>
                            <w:tcW w:w="1051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P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10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</w:t>
                            </w: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05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D5017B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У</w:t>
                            </w:r>
                            <w:r w:rsid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провадження тестових технологій на уроках математики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Старікова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О.М., голова РМО вчителів математики</w:t>
                            </w:r>
                          </w:p>
                        </w:tc>
                      </w:tr>
                      <w:tr w:rsidR="00982013" w:rsidTr="002E33B2">
                        <w:trPr>
                          <w:trHeight w:val="1495"/>
                        </w:trPr>
                        <w:tc>
                          <w:tcPr>
                            <w:tcW w:w="1051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P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15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</w:t>
                            </w: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98201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05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393767" w:rsidRDefault="00393767" w:rsidP="0039376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  <w:lang w:val="uk-UA"/>
                              </w:rPr>
                            </w:pPr>
                            <w:r w:rsidRPr="00304088">
                              <w:rPr>
                                <w:rFonts w:ascii="Arial" w:hAnsi="Arial" w:cs="Arial"/>
                                <w:color w:val="4B4B4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3767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t xml:space="preserve">Шляхи </w:t>
                            </w:r>
                            <w:proofErr w:type="gramStart"/>
                            <w:r w:rsidRPr="00393767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393767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393767"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</w:rPr>
                              <w:t>двищення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  <w:lang w:val="uk-UA"/>
                              </w:rPr>
                              <w:t xml:space="preserve"> ефективності підготовки  до ЗНО з математики.</w:t>
                            </w:r>
                          </w:p>
                          <w:p w:rsidR="00982013" w:rsidRPr="00393767" w:rsidRDefault="00393767" w:rsidP="0039376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r w:rsidR="00D5017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Із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досвіду роботи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4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2013" w:rsidRDefault="00982013" w:rsidP="00982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Субота Е.О., голова ШМО вчителів математики  ХГ№12</w:t>
                            </w:r>
                          </w:p>
                        </w:tc>
                      </w:tr>
                    </w:tbl>
                    <w:p w:rsidR="00982013" w:rsidRPr="00982013" w:rsidRDefault="001F03F5" w:rsidP="002E33B2">
                      <w:pPr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2A552443" wp14:editId="1F5CFA34">
                            <wp:extent cx="1332056" cy="1129952"/>
                            <wp:effectExtent l="0" t="0" r="1905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25502796-stock-illustration-art-tree-with-math-symbol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056" cy="1129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72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4A2367C" wp14:editId="6E111AE5">
                <wp:simplePos x="0" y="0"/>
                <wp:positionH relativeFrom="column">
                  <wp:posOffset>6336318</wp:posOffset>
                </wp:positionH>
                <wp:positionV relativeFrom="paragraph">
                  <wp:posOffset>-61212</wp:posOffset>
                </wp:positionV>
                <wp:extent cx="3475762" cy="671322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762" cy="671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33B2" w:rsidRDefault="002E33B2" w:rsidP="002E33B2">
                            <w:pPr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ІІІ. Практичний блок</w:t>
                            </w:r>
                          </w:p>
                          <w:tbl>
                            <w:tblPr>
                              <w:tblW w:w="5245" w:type="dxa"/>
                              <w:tblInd w:w="3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230"/>
                              <w:gridCol w:w="1949"/>
                            </w:tblGrid>
                            <w:tr w:rsidR="00216940" w:rsidTr="0026625A">
                              <w:trPr>
                                <w:trHeight w:val="2040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E33B2" w:rsidRPr="002E33B2" w:rsidRDefault="002E33B2" w:rsidP="002E33B2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-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E33B2" w:rsidRDefault="002E33B2" w:rsidP="002E33B2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Використання програми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My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TEST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X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Pro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для створення та проведення комп'ютерного тестування, збору та аналізу результату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E33B2" w:rsidRDefault="002E33B2" w:rsidP="002E33B2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Пономарьова А.Р., учитель математики ХГ№12</w:t>
                                  </w:r>
                                </w:p>
                              </w:tc>
                            </w:tr>
                            <w:tr w:rsidR="00216940" w:rsidTr="0026625A">
                              <w:trPr>
                                <w:trHeight w:val="1463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E33B2" w:rsidRPr="002E33B2" w:rsidRDefault="002E33B2" w:rsidP="002E33B2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14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-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  <w:r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E33B2" w:rsidRDefault="00D5017B" w:rsidP="00D5017B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Робота з комп'ютерною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програмою</w:t>
                                  </w:r>
                                  <w:bookmarkStart w:id="0" w:name="_GoBack"/>
                                  <w:bookmarkEnd w:id="0"/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My</w:t>
                                  </w:r>
                                  <w:r w:rsidR="002E33B2"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TEST</w:t>
                                  </w:r>
                                  <w:r w:rsidR="002E33B2"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X</w:t>
                                  </w:r>
                                  <w:r w:rsidR="002E33B2"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Pro</w:t>
                                  </w:r>
                                  <w:r w:rsidR="002E33B2" w:rsidRPr="002E33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E33B2" w:rsidRDefault="002E33B2" w:rsidP="002E33B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Пономарьова А.Р. </w:t>
                                  </w:r>
                                </w:p>
                                <w:p w:rsidR="002E33B2" w:rsidRDefault="002E33B2" w:rsidP="002E33B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Ждаміров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І.Л., учителі математики ХГ№12</w:t>
                                  </w:r>
                                </w:p>
                              </w:tc>
                            </w:tr>
                            <w:tr w:rsidR="00216940" w:rsidTr="0026625A">
                              <w:trPr>
                                <w:trHeight w:val="596"/>
                              </w:trPr>
                              <w:tc>
                                <w:tcPr>
                                  <w:tcW w:w="5245" w:type="dxa"/>
                                  <w:gridSpan w:val="3"/>
                                  <w:shd w:val="clear" w:color="auto" w:fill="FFFFFF" w:themeFill="background1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:rsidR="00216940" w:rsidRPr="005B4A38" w:rsidRDefault="00216940" w:rsidP="00216940">
                                  <w:pPr>
                                    <w:spacing w:after="200" w:line="273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216940" w:rsidRPr="00216940" w:rsidRDefault="00216940" w:rsidP="00216940">
                                  <w:pPr>
                                    <w:spacing w:after="200" w:line="273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28"/>
                                      <w:szCs w:val="28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28"/>
                                      <w:szCs w:val="28"/>
                                      <w:lang w:val="uk-UA"/>
                                      <w14:ligatures w14:val="none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400040"/>
                                      <w:sz w:val="28"/>
                                      <w:szCs w:val="28"/>
                                      <w:lang w:val="uk-UA"/>
                                      <w14:ligatures w14:val="none"/>
                                    </w:rPr>
                                    <w:t>. Блок рефлексії</w:t>
                                  </w:r>
                                </w:p>
                              </w:tc>
                            </w:tr>
                            <w:tr w:rsidR="00216940" w:rsidTr="0026625A">
                              <w:trPr>
                                <w:trHeight w:val="1279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16940" w:rsidRPr="00216940" w:rsidRDefault="00216940" w:rsidP="002169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10 –</w:t>
                                  </w: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16940" w:rsidRDefault="00216940" w:rsidP="002169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Круглий стіл “Обмін враженнями”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16940" w:rsidRDefault="00216940" w:rsidP="002169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Субота Е.О., голова ШМО вчителів математики  ХГ№12</w:t>
                                  </w:r>
                                </w:p>
                              </w:tc>
                            </w:tr>
                            <w:tr w:rsidR="00216940" w:rsidTr="0026625A">
                              <w:trPr>
                                <w:trHeight w:val="1203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16940" w:rsidRPr="00216940" w:rsidRDefault="00216940" w:rsidP="002169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</w:pP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20-</w:t>
                                  </w: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15</w:t>
                                  </w:r>
                                  <w:r w:rsidRPr="0021694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  <w:lang w:val="uk-UA"/>
                                      <w14:ligatures w14:val="non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16940" w:rsidRDefault="00216940" w:rsidP="002169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Підбиття підсумків семінару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2F2F2" w:themeFill="background1" w:themeFillShade="F2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216940" w:rsidRDefault="00216940" w:rsidP="002169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>Старікова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  <w14:ligatures w14:val="none"/>
                                    </w:rPr>
                                    <w:t xml:space="preserve"> О.М., голова РМО вчителів математики</w:t>
                                  </w:r>
                                </w:p>
                              </w:tc>
                            </w:tr>
                          </w:tbl>
                          <w:p w:rsidR="002E33B2" w:rsidRDefault="006246C9" w:rsidP="001F03F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color w:val="40004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2583E0D" wp14:editId="4E5140BA">
                                  <wp:extent cx="3088257" cy="1199072"/>
                                  <wp:effectExtent l="0" t="0" r="0" b="127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_6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8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058" cy="121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498.9pt;margin-top:-4.8pt;width:273.7pt;height:528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2E33B2" w:rsidRDefault="002E33B2" w:rsidP="002E33B2">
                      <w:pPr>
                        <w:spacing w:after="200"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  <w:t>ІІІ. Практичний блок</w:t>
                      </w:r>
                    </w:p>
                    <w:tbl>
                      <w:tblPr>
                        <w:tblW w:w="5245" w:type="dxa"/>
                        <w:tblInd w:w="3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230"/>
                        <w:gridCol w:w="1949"/>
                      </w:tblGrid>
                      <w:tr w:rsidR="00216940" w:rsidTr="0026625A">
                        <w:trPr>
                          <w:trHeight w:val="2040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E33B2" w:rsidRPr="002E33B2" w:rsidRDefault="002E33B2" w:rsidP="002E33B2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E33B2" w:rsidRDefault="002E33B2" w:rsidP="002E33B2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Використання програми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My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TEST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X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Pro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для створення та проведення комп'ютерного тестування, збору та аналізу результату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E33B2" w:rsidRDefault="002E33B2" w:rsidP="002E33B2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Пономарьова А.Р., учитель математики ХГ№12</w:t>
                            </w:r>
                          </w:p>
                        </w:tc>
                      </w:tr>
                      <w:tr w:rsidR="00216940" w:rsidTr="0026625A">
                        <w:trPr>
                          <w:trHeight w:val="1463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E33B2" w:rsidRPr="002E33B2" w:rsidRDefault="002E33B2" w:rsidP="002E33B2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14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-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15</w:t>
                            </w:r>
                            <w:r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E33B2" w:rsidRDefault="00D5017B" w:rsidP="00D5017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Робота з комп'ютерною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програмою</w:t>
                            </w:r>
                            <w:bookmarkStart w:id="1" w:name="_GoBack"/>
                            <w:bookmarkEnd w:id="1"/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My</w:t>
                            </w:r>
                            <w:r w:rsidR="002E33B2"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TEST</w:t>
                            </w:r>
                            <w:r w:rsidR="002E33B2"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X</w:t>
                            </w:r>
                            <w:r w:rsidR="002E33B2"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Pro</w:t>
                            </w:r>
                            <w:r w:rsidR="002E33B2" w:rsidRPr="002E33B2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E33B2" w:rsidRDefault="002E33B2" w:rsidP="002E33B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Пономарьова А.Р. </w:t>
                            </w:r>
                          </w:p>
                          <w:p w:rsidR="002E33B2" w:rsidRDefault="002E33B2" w:rsidP="002E33B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Ждаміров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І.Л., учителі математики ХГ№12</w:t>
                            </w:r>
                          </w:p>
                        </w:tc>
                      </w:tr>
                      <w:tr w:rsidR="00216940" w:rsidTr="0026625A">
                        <w:trPr>
                          <w:trHeight w:val="596"/>
                        </w:trPr>
                        <w:tc>
                          <w:tcPr>
                            <w:tcW w:w="5245" w:type="dxa"/>
                            <w:gridSpan w:val="3"/>
                            <w:shd w:val="clear" w:color="auto" w:fill="FFFFFF" w:themeFill="background1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:rsidR="00216940" w:rsidRPr="005B4A38" w:rsidRDefault="00216940" w:rsidP="00216940">
                            <w:pPr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6940" w:rsidRPr="00216940" w:rsidRDefault="00216940" w:rsidP="00216940">
                            <w:pPr>
                              <w:spacing w:after="200"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400040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. Блок рефлексії</w:t>
                            </w:r>
                          </w:p>
                        </w:tc>
                      </w:tr>
                      <w:tr w:rsidR="00216940" w:rsidTr="0026625A">
                        <w:trPr>
                          <w:trHeight w:val="1279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16940" w:rsidRPr="00216940" w:rsidRDefault="00216940" w:rsidP="0021694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15</w:t>
                            </w: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10 –</w:t>
                            </w: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15</w:t>
                            </w: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16940" w:rsidRDefault="00216940" w:rsidP="0021694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Круглий стіл “Обмін враженнями”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16940" w:rsidRDefault="00216940" w:rsidP="0021694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Субота Е.О., голова ШМО вчителів математики  ХГ№12</w:t>
                            </w:r>
                          </w:p>
                        </w:tc>
                      </w:tr>
                      <w:tr w:rsidR="00216940" w:rsidTr="0026625A">
                        <w:trPr>
                          <w:trHeight w:val="1203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16940" w:rsidRPr="00216940" w:rsidRDefault="00216940" w:rsidP="0021694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</w:pP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20-</w:t>
                            </w: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15</w:t>
                            </w:r>
                            <w:r w:rsidRPr="00216940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val="uk-UA"/>
                                <w14:ligatures w14:val="non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16940" w:rsidRDefault="00216940" w:rsidP="0021694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Підбиття підсумків семінару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F2F2F2" w:themeFill="background1" w:themeFillShade="F2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216940" w:rsidRDefault="00216940" w:rsidP="0021694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>Старікова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  <w14:ligatures w14:val="none"/>
                              </w:rPr>
                              <w:t xml:space="preserve"> О.М., голова РМО вчителів математики</w:t>
                            </w:r>
                          </w:p>
                        </w:tc>
                      </w:tr>
                    </w:tbl>
                    <w:p w:rsidR="002E33B2" w:rsidRDefault="006246C9" w:rsidP="001F03F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400040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color w:val="400040"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42583E0D" wp14:editId="4E5140BA">
                            <wp:extent cx="3088257" cy="1199072"/>
                            <wp:effectExtent l="0" t="0" r="0" b="127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_6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8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4058" cy="12129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201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41B9F4" wp14:editId="71879BBB">
                <wp:simplePos x="0" y="0"/>
                <wp:positionH relativeFrom="column">
                  <wp:posOffset>3871595</wp:posOffset>
                </wp:positionH>
                <wp:positionV relativeFrom="paragraph">
                  <wp:posOffset>1532255</wp:posOffset>
                </wp:positionV>
                <wp:extent cx="3002915" cy="2668270"/>
                <wp:effectExtent l="4445" t="0" r="2540" b="0"/>
                <wp:wrapNone/>
                <wp:docPr id="8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2915" cy="266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304.85pt;margin-top:120.65pt;width:236.45pt;height:21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HO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A30C3" w:rsidRDefault="002E33B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6E49D2" wp14:editId="7412E4E9">
                <wp:simplePos x="0" y="0"/>
                <wp:positionH relativeFrom="column">
                  <wp:posOffset>-625199</wp:posOffset>
                </wp:positionH>
                <wp:positionV relativeFrom="paragraph">
                  <wp:posOffset>712434</wp:posOffset>
                </wp:positionV>
                <wp:extent cx="3398807" cy="5503821"/>
                <wp:effectExtent l="0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807" cy="550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013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Тема семінару: </w:t>
                            </w:r>
                            <w:r w:rsidR="00D5017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У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провадження тестових </w:t>
                            </w:r>
                            <w:r w:rsidR="00BA72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т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ехнологій на уроках математики</w:t>
                            </w:r>
                            <w:r w:rsidR="0026625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-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якісна підготовка до ЗНО</w:t>
                            </w:r>
                          </w:p>
                          <w:p w:rsidR="001F03F5" w:rsidRPr="00982013" w:rsidRDefault="001F03F5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</w:p>
                          <w:p w:rsidR="00982013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Мета семінару: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ознайомити вчителів</w:t>
                            </w:r>
                            <w:r w:rsidR="00BA72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ма</w:t>
                            </w:r>
                            <w:r w:rsidR="00D5017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тематики </w:t>
                            </w:r>
                            <w:proofErr w:type="spellStart"/>
                            <w:r w:rsidR="00D5017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Основ’янського</w:t>
                            </w:r>
                            <w:proofErr w:type="spellEnd"/>
                            <w:r w:rsidR="00D5017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району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з</w:t>
                            </w:r>
                            <w:r w:rsidR="00BA72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досвід</w:t>
                            </w:r>
                            <w:r w:rsidR="00BA72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ом роботи щодо підготовки учнів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Харків</w:t>
                            </w:r>
                            <w:r w:rsidR="00BA72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ської гімназії №12 до успішного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проходження ЗНО з математики.</w:t>
                            </w:r>
                          </w:p>
                          <w:p w:rsidR="001F03F5" w:rsidRPr="00982013" w:rsidRDefault="001F03F5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</w:p>
                          <w:p w:rsidR="00982013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Дата проведення: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20.12.2018</w:t>
                            </w:r>
                          </w:p>
                          <w:p w:rsidR="001F03F5" w:rsidRPr="00982013" w:rsidRDefault="001F03F5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</w:p>
                          <w:p w:rsidR="00BA72BC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Місце проведення: </w:t>
                            </w:r>
                          </w:p>
                          <w:p w:rsidR="00BA72BC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Харківська гімназія №12 </w:t>
                            </w:r>
                          </w:p>
                          <w:p w:rsidR="006A0410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Харківської міської ради </w:t>
                            </w:r>
                          </w:p>
                          <w:p w:rsidR="00982013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Харківської області</w:t>
                            </w:r>
                          </w:p>
                          <w:p w:rsidR="0026625A" w:rsidRPr="00BA72BC" w:rsidRDefault="0026625A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BA72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Кабінет 26</w:t>
                            </w:r>
                          </w:p>
                          <w:p w:rsidR="001F03F5" w:rsidRPr="00982013" w:rsidRDefault="001F03F5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</w:p>
                          <w:p w:rsidR="00982013" w:rsidRPr="00982013" w:rsidRDefault="00982013" w:rsidP="00BA72BC">
                            <w:pPr>
                              <w:widowControl w:val="0"/>
                              <w:shd w:val="clear" w:color="auto" w:fill="F2F2F2" w:themeFill="background1" w:themeFillShade="F2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 w:rsidRPr="0098201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 xml:space="preserve">Початок роботи: </w:t>
                            </w:r>
                            <w:r w:rsidRPr="009820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14-00</w:t>
                            </w:r>
                          </w:p>
                          <w:p w:rsidR="00982013" w:rsidRDefault="00982013" w:rsidP="001F03F5">
                            <w:pPr>
                              <w:widowControl w:val="0"/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9.25pt;margin-top:56.1pt;width:267.6pt;height:433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82013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Тема семінару: </w:t>
                      </w:r>
                      <w:r w:rsidR="00D5017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У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провадження тестових </w:t>
                      </w:r>
                      <w:r w:rsidR="00BA72B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т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ехнологій на уроках математики</w:t>
                      </w:r>
                      <w:r w:rsidR="0026625A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-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якісна підготовка до ЗНО</w:t>
                      </w:r>
                    </w:p>
                    <w:p w:rsidR="001F03F5" w:rsidRPr="00982013" w:rsidRDefault="001F03F5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</w:p>
                    <w:p w:rsidR="00982013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Мета семінару: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ознайомити вчителів</w:t>
                      </w:r>
                      <w:r w:rsidR="00BA72B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ма</w:t>
                      </w:r>
                      <w:r w:rsidR="00D5017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тематики </w:t>
                      </w:r>
                      <w:proofErr w:type="spellStart"/>
                      <w:r w:rsidR="00D5017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Основ’янського</w:t>
                      </w:r>
                      <w:proofErr w:type="spellEnd"/>
                      <w:r w:rsidR="00D5017B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району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з</w:t>
                      </w:r>
                      <w:r w:rsidR="00BA72B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досвід</w:t>
                      </w:r>
                      <w:r w:rsidR="00BA72B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ом роботи щодо підготовки учнів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Харків</w:t>
                      </w:r>
                      <w:r w:rsidR="00BA72B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ської гімназії №12 до успішного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проходження ЗНО з математики.</w:t>
                      </w:r>
                    </w:p>
                    <w:p w:rsidR="001F03F5" w:rsidRPr="00982013" w:rsidRDefault="001F03F5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</w:p>
                    <w:p w:rsidR="00982013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Дата проведення: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20.12.2018</w:t>
                      </w:r>
                    </w:p>
                    <w:p w:rsidR="001F03F5" w:rsidRPr="00982013" w:rsidRDefault="001F03F5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</w:p>
                    <w:p w:rsidR="00BA72BC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Місце проведення: </w:t>
                      </w:r>
                    </w:p>
                    <w:p w:rsidR="00BA72BC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Харківська гімназія №12 </w:t>
                      </w:r>
                    </w:p>
                    <w:p w:rsidR="006A0410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Харківської міської ради </w:t>
                      </w:r>
                    </w:p>
                    <w:p w:rsidR="00982013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Харківської області</w:t>
                      </w:r>
                    </w:p>
                    <w:p w:rsidR="0026625A" w:rsidRPr="00BA72BC" w:rsidRDefault="0026625A" w:rsidP="00BA72BC">
                      <w:pPr>
                        <w:widowControl w:val="0"/>
                        <w:shd w:val="clear" w:color="auto" w:fill="F2F2F2" w:themeFill="background1" w:themeFillShade="F2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BA72BC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Кабінет 26</w:t>
                      </w:r>
                    </w:p>
                    <w:p w:rsidR="001F03F5" w:rsidRPr="00982013" w:rsidRDefault="001F03F5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</w:p>
                    <w:p w:rsidR="00982013" w:rsidRPr="00982013" w:rsidRDefault="00982013" w:rsidP="00BA72BC">
                      <w:pPr>
                        <w:widowControl w:val="0"/>
                        <w:shd w:val="clear" w:color="auto" w:fill="F2F2F2" w:themeFill="background1" w:themeFillShade="F2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 w:rsidRPr="0098201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uk-UA"/>
                          <w14:ligatures w14:val="none"/>
                        </w:rPr>
                        <w:t xml:space="preserve">Початок роботи: </w:t>
                      </w:r>
                      <w:r w:rsidRPr="0098201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  <w14:ligatures w14:val="none"/>
                        </w:rPr>
                        <w:t>14-00</w:t>
                      </w:r>
                    </w:p>
                    <w:p w:rsidR="00982013" w:rsidRDefault="00982013" w:rsidP="001F03F5">
                      <w:pPr>
                        <w:widowControl w:val="0"/>
                        <w:shd w:val="clear" w:color="auto" w:fill="F2F2F2" w:themeFill="background1" w:themeFillShade="F2"/>
                        <w:jc w:val="center"/>
                        <w:rPr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1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E4C6F1" wp14:editId="4AB0CE9C">
                <wp:simplePos x="0" y="0"/>
                <wp:positionH relativeFrom="column">
                  <wp:posOffset>-530309</wp:posOffset>
                </wp:positionH>
                <wp:positionV relativeFrom="paragraph">
                  <wp:posOffset>-233740</wp:posOffset>
                </wp:positionV>
                <wp:extent cx="3209027" cy="94869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7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013" w:rsidRDefault="00982013" w:rsidP="00982013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ПРОГРАМА</w:t>
                            </w:r>
                          </w:p>
                          <w:p w:rsidR="00982013" w:rsidRDefault="00982013" w:rsidP="00982013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районного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 xml:space="preserve"> семінару </w:t>
                            </w:r>
                          </w:p>
                          <w:p w:rsidR="00982013" w:rsidRDefault="00982013" w:rsidP="00982013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uk-UA"/>
                                <w14:ligatures w14:val="none"/>
                              </w:rPr>
                              <w:t>вчителів математики</w:t>
                            </w:r>
                          </w:p>
                          <w:p w:rsidR="00982013" w:rsidRDefault="00982013" w:rsidP="0098201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41.75pt;margin-top:-18.4pt;width:252.7pt;height:7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982013" w:rsidRDefault="00982013" w:rsidP="00982013">
                      <w:pPr>
                        <w:widowControl w:val="0"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ПРОГРАМА</w:t>
                      </w:r>
                    </w:p>
                    <w:p w:rsidR="00982013" w:rsidRDefault="00982013" w:rsidP="00982013">
                      <w:pPr>
                        <w:widowControl w:val="0"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lang w:val="uk-UA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районного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lang w:val="uk-UA"/>
                          <w14:ligatures w14:val="none"/>
                        </w:rPr>
                        <w:t xml:space="preserve"> семінару </w:t>
                      </w:r>
                    </w:p>
                    <w:p w:rsidR="00982013" w:rsidRDefault="00982013" w:rsidP="00982013">
                      <w:pPr>
                        <w:widowControl w:val="0"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lang w:val="uk-UA"/>
                          <w14:ligatures w14:val="none"/>
                        </w:rPr>
                        <w:t>вчителів математики</w:t>
                      </w:r>
                    </w:p>
                    <w:p w:rsidR="00982013" w:rsidRDefault="00982013" w:rsidP="0098201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30C3" w:rsidSect="009820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D1"/>
    <w:rsid w:val="00071FD1"/>
    <w:rsid w:val="001F03F5"/>
    <w:rsid w:val="00216940"/>
    <w:rsid w:val="0026625A"/>
    <w:rsid w:val="002E33B2"/>
    <w:rsid w:val="00355D60"/>
    <w:rsid w:val="00393767"/>
    <w:rsid w:val="0053741A"/>
    <w:rsid w:val="005B4A38"/>
    <w:rsid w:val="006246C9"/>
    <w:rsid w:val="006A0410"/>
    <w:rsid w:val="00982013"/>
    <w:rsid w:val="00BA72BC"/>
    <w:rsid w:val="00D5017B"/>
    <w:rsid w:val="00E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2018-12-18T11:33:00Z</cp:lastPrinted>
  <dcterms:created xsi:type="dcterms:W3CDTF">2018-12-18T10:23:00Z</dcterms:created>
  <dcterms:modified xsi:type="dcterms:W3CDTF">2018-12-18T12:02:00Z</dcterms:modified>
</cp:coreProperties>
</file>