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CF" w:rsidRDefault="00BA1BCF" w:rsidP="00BA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5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КАЛЕНДАРНО-ТЕМАТИЧНЕ ПЛАНУВАННЯ</w:t>
      </w:r>
    </w:p>
    <w:p w:rsidR="00BA1BCF" w:rsidRPr="00DD524C" w:rsidRDefault="006133A7" w:rsidP="00BA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КОРЕКЦІЙНО-РОЗВИВАЮЧОЇ</w:t>
      </w:r>
      <w:r w:rsidR="00BA1B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РОБОТИ</w:t>
      </w:r>
    </w:p>
    <w:p w:rsidR="00BA1BCF" w:rsidRPr="00DD524C" w:rsidRDefault="00BA1BCF" w:rsidP="00BA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ПСИХОМОТОРНИЙ ТА СЕНСОРНИЙ РОЗВИТОК</w:t>
      </w:r>
    </w:p>
    <w:p w:rsidR="00BA1BCF" w:rsidRPr="00DD524C" w:rsidRDefault="00BA1BCF" w:rsidP="00BA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D5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учн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ів ЗПР молодшого шкільного віку </w:t>
      </w:r>
    </w:p>
    <w:p w:rsidR="00BA1BCF" w:rsidRPr="00DD524C" w:rsidRDefault="00BA1BCF" w:rsidP="00BA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5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(35 годин</w:t>
      </w:r>
      <w:r w:rsidRPr="00DD52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  година на тиждень)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300"/>
        <w:gridCol w:w="4882"/>
        <w:gridCol w:w="8"/>
        <w:gridCol w:w="1843"/>
      </w:tblGrid>
      <w:tr w:rsidR="00BA1BCF" w:rsidRPr="008C038F" w:rsidTr="00BA5E84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Спрямованість</w:t>
            </w:r>
            <w:proofErr w:type="spellEnd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корекційнорозвивальної</w:t>
            </w:r>
            <w:proofErr w:type="spellEnd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</w:t>
            </w:r>
          </w:p>
        </w:tc>
      </w:tr>
      <w:tr w:rsidR="00BA1BCF" w:rsidRPr="008C038F" w:rsidTr="00BA5E84">
        <w:trPr>
          <w:trHeight w:val="53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jc w:val="center"/>
              <w:rPr>
                <w:b/>
                <w:lang w:val="uk-UA" w:eastAsia="uk-UA"/>
              </w:rPr>
            </w:pPr>
            <w:r w:rsidRPr="008C038F">
              <w:rPr>
                <w:b/>
                <w:lang w:val="uk-UA" w:eastAsia="uk-UA"/>
              </w:rPr>
              <w:t>І СЕМЕСТР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lang w:val="uk-UA" w:eastAsia="uk-UA"/>
              </w:rPr>
              <w:t>ДОСЛІДЖЕННЯ ЗАГАЛЬНОГО РОЗВИТКУ</w:t>
            </w:r>
          </w:p>
        </w:tc>
      </w:tr>
      <w:tr w:rsidR="00BA1BCF" w:rsidRPr="008C038F" w:rsidTr="00BA5E84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Психомоторний розвиток:дрібна моторика рук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rPr>
                <w:b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Загальна координація рухів, міміка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rPr>
                <w:b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Обстеження психічних процесів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rPr>
                <w:b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РОЗВИТОК ВЕЛИКОЇ І </w:t>
            </w:r>
            <w:proofErr w:type="gramStart"/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gramEnd"/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ІБНОЇ МОТОРИКИ, ГРАФОМОТОРНИХ НАВИЧОК.</w:t>
            </w:r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BA1BCF" w:rsidRPr="008C038F" w:rsidTr="00BA5E84">
        <w:trPr>
          <w:trHeight w:val="10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Екскурсія</w:t>
            </w:r>
            <w:proofErr w:type="spellEnd"/>
            <w:r w:rsidRPr="008C038F">
              <w:rPr>
                <w:color w:val="000000"/>
              </w:rPr>
              <w:t xml:space="preserve"> «Щедра </w:t>
            </w:r>
            <w:proofErr w:type="spellStart"/>
            <w:r w:rsidRPr="008C038F">
              <w:rPr>
                <w:color w:val="000000"/>
              </w:rPr>
              <w:t>осінь</w:t>
            </w:r>
            <w:proofErr w:type="spellEnd"/>
            <w:r w:rsidRPr="008C038F">
              <w:rPr>
                <w:color w:val="000000"/>
              </w:rPr>
              <w:t>».</w:t>
            </w:r>
          </w:p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proofErr w:type="gramStart"/>
            <w:r w:rsidRPr="008C038F">
              <w:rPr>
                <w:color w:val="000000"/>
              </w:rPr>
              <w:t>Ц</w:t>
            </w:r>
            <w:proofErr w:type="gramEnd"/>
            <w:r w:rsidRPr="008C038F">
              <w:rPr>
                <w:color w:val="000000"/>
              </w:rPr>
              <w:t>ілеспрямовано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виконувати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дії</w:t>
            </w:r>
            <w:proofErr w:type="spellEnd"/>
            <w:r w:rsidRPr="008C038F">
              <w:rPr>
                <w:color w:val="000000"/>
              </w:rPr>
              <w:t xml:space="preserve"> за </w:t>
            </w:r>
            <w:proofErr w:type="spellStart"/>
            <w:r w:rsidRPr="008C038F">
              <w:rPr>
                <w:color w:val="000000"/>
              </w:rPr>
              <w:t>інструкцією</w:t>
            </w:r>
            <w:proofErr w:type="spellEnd"/>
            <w:r w:rsidRPr="008C038F">
              <w:rPr>
                <w:color w:val="000000"/>
              </w:rPr>
              <w:t>; </w:t>
            </w:r>
            <w:proofErr w:type="spellStart"/>
            <w:r w:rsidRPr="008C038F">
              <w:rPr>
                <w:color w:val="000000"/>
              </w:rPr>
              <w:t>орієнтація</w:t>
            </w:r>
            <w:proofErr w:type="spellEnd"/>
            <w:r w:rsidRPr="008C038F">
              <w:rPr>
                <w:color w:val="000000"/>
              </w:rPr>
              <w:t xml:space="preserve"> в </w:t>
            </w:r>
            <w:proofErr w:type="spellStart"/>
            <w:r w:rsidRPr="008C038F">
              <w:rPr>
                <w:color w:val="000000"/>
              </w:rPr>
              <w:t>просторі</w:t>
            </w:r>
            <w:proofErr w:type="spellEnd"/>
            <w:r w:rsidRPr="008C038F">
              <w:rPr>
                <w:color w:val="000000"/>
              </w:rPr>
              <w:t>;</w:t>
            </w:r>
            <w:r w:rsidRPr="008C038F">
              <w:rPr>
                <w:color w:val="000000"/>
                <w:lang w:val="uk-UA"/>
              </w:rPr>
              <w:t xml:space="preserve"> п</w:t>
            </w:r>
            <w:r w:rsidRPr="008C038F">
              <w:rPr>
                <w:color w:val="000000"/>
              </w:rPr>
              <w:t>ори року</w:t>
            </w:r>
            <w:r w:rsidRPr="008C038F">
              <w:rPr>
                <w:color w:val="000000"/>
                <w:lang w:val="uk-UA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rPr>
          <w:trHeight w:val="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Ігри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осінню</w:t>
            </w:r>
            <w:proofErr w:type="spellEnd"/>
            <w:r w:rsidRPr="008C038F">
              <w:rPr>
                <w:color w:val="000000"/>
              </w:rPr>
              <w:t>. «</w:t>
            </w:r>
            <w:proofErr w:type="spellStart"/>
            <w:r w:rsidRPr="008C038F">
              <w:rPr>
                <w:color w:val="000000"/>
              </w:rPr>
              <w:t>Листя</w:t>
            </w:r>
            <w:proofErr w:type="spellEnd"/>
            <w:r w:rsidRPr="008C038F">
              <w:rPr>
                <w:color w:val="000000"/>
              </w:rPr>
              <w:t xml:space="preserve"> в саду».</w:t>
            </w:r>
          </w:p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вміння</w:t>
            </w:r>
            <w:proofErr w:type="spellEnd"/>
            <w:r w:rsidRPr="008C038F">
              <w:rPr>
                <w:color w:val="000000"/>
              </w:rPr>
              <w:t xml:space="preserve"> спонтанно </w:t>
            </w:r>
            <w:proofErr w:type="spellStart"/>
            <w:r w:rsidRPr="008C038F">
              <w:rPr>
                <w:color w:val="000000"/>
              </w:rPr>
              <w:t>узгоджувати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свої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рухи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дії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Види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листя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C038F">
              <w:rPr>
                <w:sz w:val="24"/>
                <w:szCs w:val="24"/>
                <w:lang w:val="uk-UA" w:eastAsia="en-US"/>
              </w:rPr>
              <w:t>Ліплення «Рибки»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Розвиток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уяви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мислення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вдосконалення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зорово-рухової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координації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Кольоровий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ластилін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>СПРИЙНЯТТЯ ФОРМИ, ВЕЛИЧИНИ, КОЛЬОРУ, КОНСТРУЮВАННЯ.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</w:rPr>
              <w:t>3</w:t>
            </w:r>
            <w:r w:rsidRPr="008C038F">
              <w:rPr>
                <w:b/>
                <w:bCs/>
                <w:color w:val="000000"/>
                <w:lang w:val="uk-UA"/>
              </w:rPr>
              <w:t>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Графічний</w:t>
            </w:r>
            <w:proofErr w:type="spellEnd"/>
            <w:r w:rsidRPr="008C038F">
              <w:rPr>
                <w:color w:val="000000"/>
              </w:rPr>
              <w:t xml:space="preserve"> диктант «Слон»</w:t>
            </w:r>
          </w:p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Зорове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визначення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характерних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ознак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Палітра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клітина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/>
              </w:rPr>
            </w:pPr>
            <w:r w:rsidRPr="008C038F">
              <w:rPr>
                <w:sz w:val="24"/>
                <w:szCs w:val="24"/>
                <w:lang w:val="uk-UA"/>
              </w:rPr>
              <w:t>Вирізання витинанок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Класифікація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геометричних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фігур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7D441D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Кольоровий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папі</w:t>
            </w:r>
            <w:proofErr w:type="gramStart"/>
            <w:r w:rsidRPr="008C038F">
              <w:rPr>
                <w:color w:val="000000"/>
              </w:rPr>
              <w:t>р</w:t>
            </w:r>
            <w:proofErr w:type="spellEnd"/>
            <w:proofErr w:type="gram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білий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папір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8C038F">
              <w:rPr>
                <w:color w:val="000000"/>
                <w:sz w:val="24"/>
                <w:szCs w:val="24"/>
              </w:rPr>
              <w:t>Робота</w:t>
            </w:r>
            <w:proofErr w:type="spellEnd"/>
            <w:r w:rsidRPr="008C038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C038F">
              <w:rPr>
                <w:color w:val="000000"/>
                <w:sz w:val="24"/>
                <w:szCs w:val="24"/>
              </w:rPr>
              <w:t>конструктором</w:t>
            </w:r>
            <w:proofErr w:type="spellEnd"/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Аналізувати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порівнювати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предмети</w:t>
            </w:r>
            <w:proofErr w:type="spellEnd"/>
            <w:r w:rsidRPr="008C038F">
              <w:rPr>
                <w:color w:val="000000"/>
              </w:rPr>
              <w:t xml:space="preserve"> за формою, </w:t>
            </w:r>
            <w:proofErr w:type="spellStart"/>
            <w:r w:rsidRPr="008C038F">
              <w:rPr>
                <w:color w:val="000000"/>
              </w:rPr>
              <w:t>кольором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розміром</w:t>
            </w:r>
            <w:proofErr w:type="spellEnd"/>
            <w:r w:rsidRPr="008C038F">
              <w:rPr>
                <w:color w:val="000000"/>
              </w:rPr>
              <w:t>; </w:t>
            </w:r>
            <w:proofErr w:type="spellStart"/>
            <w:r w:rsidRPr="008C038F">
              <w:rPr>
                <w:color w:val="000000"/>
              </w:rPr>
              <w:t>виправлення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недолі</w:t>
            </w:r>
            <w:proofErr w:type="gramStart"/>
            <w:r w:rsidRPr="008C038F">
              <w:rPr>
                <w:color w:val="000000"/>
              </w:rPr>
              <w:t>к</w:t>
            </w:r>
            <w:proofErr w:type="gramEnd"/>
            <w:r w:rsidRPr="008C038F">
              <w:rPr>
                <w:color w:val="000000"/>
              </w:rPr>
              <w:t>ів</w:t>
            </w:r>
            <w:proofErr w:type="spellEnd"/>
            <w:r w:rsidRPr="008C038F">
              <w:rPr>
                <w:color w:val="000000"/>
              </w:rPr>
              <w:t xml:space="preserve"> моторики.</w:t>
            </w:r>
          </w:p>
          <w:p w:rsidR="00BA1BCF" w:rsidRPr="007D441D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>Конструктор.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ПРОСТОРУ 4 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2"/>
              <w:spacing w:line="276" w:lineRule="auto"/>
              <w:rPr>
                <w:sz w:val="24"/>
                <w:szCs w:val="24"/>
                <w:lang w:val="uk-UA"/>
              </w:rPr>
            </w:pPr>
            <w:r w:rsidRPr="008C038F">
              <w:rPr>
                <w:sz w:val="24"/>
                <w:szCs w:val="24"/>
                <w:lang w:val="uk-UA"/>
              </w:rPr>
              <w:t>Ігри та вправи з формування просторових уявлень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вчити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аналізувати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власне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обличчя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дзеркалом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вертикальній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осі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закріплювати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частин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тіла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особи,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активізувати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мові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дітей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поняття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вище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нижче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розвивати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відчуття</w:t>
            </w:r>
            <w:proofErr w:type="spellEnd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соматотактильные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Орієнтування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gram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в</w:t>
            </w:r>
            <w:proofErr w:type="gram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схемі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власного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тіла</w:t>
            </w:r>
            <w:proofErr w:type="spellEnd"/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  <w:lang w:val="uk-UA"/>
              </w:rPr>
              <w:t>Дитина навчається розрізняти праву і ліву руку раніше, ніж орієнтуватися в навколишньому просторі, тому розвиток просторових уявлень спирається на</w:t>
            </w: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 </w:t>
            </w:r>
            <w:r w:rsidRPr="008C038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  <w:lang w:val="uk-UA"/>
              </w:rPr>
              <w:t>диференціацію правої і лівої сторони тіла, в першу чергу на виділення провідної руки.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BA1BCF" w:rsidRPr="00BA1BC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  <w:lang w:val="uk-UA"/>
              </w:rPr>
              <w:t>Орієнтування в навколишньому просторі:</w:t>
            </w: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  <w:lang w:val="uk-UA"/>
              </w:rPr>
              <w:t>• визначення напрямків щодо себе;</w:t>
            </w: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  <w:lang w:val="uk-UA"/>
              </w:rPr>
              <w:t>• орієнтація себе щодо інших об’єктів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1BCF" w:rsidRPr="008C038F" w:rsidTr="00BA5E84">
        <w:trPr>
          <w:trHeight w:val="9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BA1BCF" w:rsidRPr="008C038F" w:rsidRDefault="00BA1BCF" w:rsidP="00BA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Просторові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схеми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диктанти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В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цілому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розвиток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просторових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схем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відбувається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так: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формування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орієнтування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спочатку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на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місцевості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,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потім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на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аркуші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паперу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і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графічне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відтворення</w:t>
            </w:r>
            <w:proofErr w:type="spell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напрямкі</w:t>
            </w:r>
            <w:proofErr w:type="gramStart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в</w:t>
            </w:r>
            <w:proofErr w:type="spellEnd"/>
            <w:proofErr w:type="gramEnd"/>
            <w:r w:rsidRPr="008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EF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rPr>
          <w:trHeight w:val="64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</w:rPr>
            </w:pPr>
            <w:r w:rsidRPr="008C038F">
              <w:rPr>
                <w:b/>
                <w:bCs/>
                <w:color w:val="000000"/>
              </w:rPr>
              <w:t>СПРИЙНЯТТЯ ОСОБЛИВИХ ВЛАСТИВОСТЕЙ ПРЕДМЕТІВ (ДОТИК, НЮХ, СМАКОВІ ЯКОСТІ) 2ГОД</w:t>
            </w:r>
          </w:p>
        </w:tc>
      </w:tr>
      <w:tr w:rsidR="00BA1BCF" w:rsidRPr="008C038F" w:rsidTr="00BA5E84">
        <w:trPr>
          <w:trHeight w:val="9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CF" w:rsidRPr="008C038F" w:rsidRDefault="00BA1BCF" w:rsidP="00BA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 w:themeColor="text1"/>
              </w:rPr>
            </w:pPr>
            <w:r w:rsidRPr="008C038F">
              <w:rPr>
                <w:color w:val="000000" w:themeColor="text1"/>
              </w:rPr>
              <w:t>«</w:t>
            </w:r>
            <w:proofErr w:type="spellStart"/>
            <w:r w:rsidRPr="008C038F">
              <w:rPr>
                <w:color w:val="000000" w:themeColor="text1"/>
              </w:rPr>
              <w:t>Чарівний</w:t>
            </w:r>
            <w:proofErr w:type="spellEnd"/>
            <w:r w:rsidRPr="008C038F">
              <w:rPr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color w:val="000000" w:themeColor="text1"/>
              </w:rPr>
              <w:t>мішечок</w:t>
            </w:r>
            <w:proofErr w:type="spellEnd"/>
            <w:r w:rsidRPr="008C038F">
              <w:rPr>
                <w:color w:val="000000" w:themeColor="text1"/>
              </w:rPr>
              <w:t>».</w:t>
            </w:r>
            <w:r w:rsidRPr="008C038F">
              <w:rPr>
                <w:color w:val="000000" w:themeColor="text1"/>
                <w:lang w:val="uk-UA"/>
              </w:rPr>
              <w:t xml:space="preserve"> В</w:t>
            </w:r>
            <w:proofErr w:type="spellStart"/>
            <w:r w:rsidRPr="008C038F">
              <w:rPr>
                <w:color w:val="000000" w:themeColor="text1"/>
              </w:rPr>
              <w:t>ідмінність</w:t>
            </w:r>
            <w:proofErr w:type="spellEnd"/>
            <w:r w:rsidRPr="008C038F">
              <w:rPr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color w:val="000000" w:themeColor="text1"/>
              </w:rPr>
              <w:t>і</w:t>
            </w:r>
            <w:proofErr w:type="spellEnd"/>
            <w:r w:rsidRPr="008C038F">
              <w:rPr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color w:val="000000" w:themeColor="text1"/>
              </w:rPr>
              <w:t>порівняння</w:t>
            </w:r>
            <w:proofErr w:type="spellEnd"/>
            <w:r w:rsidRPr="008C038F">
              <w:rPr>
                <w:color w:val="000000" w:themeColor="text1"/>
              </w:rPr>
              <w:t> </w:t>
            </w:r>
            <w:proofErr w:type="spellStart"/>
            <w:r>
              <w:fldChar w:fldCharType="begin"/>
            </w:r>
            <w:r>
              <w:instrText>HYPERLINK "http://detkam.in.ua/vsi-roboti-garni---vibiraj-na-smak.html"</w:instrText>
            </w:r>
            <w:r>
              <w:fldChar w:fldCharType="separate"/>
            </w:r>
            <w:r w:rsidRPr="008C038F">
              <w:rPr>
                <w:rStyle w:val="a5"/>
                <w:color w:val="000000" w:themeColor="text1"/>
              </w:rPr>
              <w:t>різних</w:t>
            </w:r>
            <w:proofErr w:type="spellEnd"/>
            <w:r w:rsidRPr="008C038F">
              <w:rPr>
                <w:rStyle w:val="a5"/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rStyle w:val="a5"/>
                <w:color w:val="000000" w:themeColor="text1"/>
              </w:rPr>
              <w:t>предметів</w:t>
            </w:r>
            <w:proofErr w:type="spellEnd"/>
            <w:r w:rsidRPr="008C038F">
              <w:rPr>
                <w:rStyle w:val="a5"/>
                <w:color w:val="000000" w:themeColor="text1"/>
              </w:rPr>
              <w:t xml:space="preserve"> на смак</w:t>
            </w:r>
            <w:r>
              <w:fldChar w:fldCharType="end"/>
            </w:r>
            <w:r w:rsidRPr="008C038F">
              <w:rPr>
                <w:color w:val="000000" w:themeColor="text1"/>
              </w:rPr>
              <w:t>, запах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недоліків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Визначення</w:t>
            </w:r>
            <w:proofErr w:type="spellEnd"/>
            <w:r w:rsidRPr="008C038F">
              <w:rPr>
                <w:color w:val="000000"/>
              </w:rPr>
              <w:t xml:space="preserve"> на </w:t>
            </w:r>
            <w:proofErr w:type="spellStart"/>
            <w:r w:rsidRPr="008C038F">
              <w:rPr>
                <w:color w:val="000000"/>
              </w:rPr>
              <w:t>дотик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площинних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предметів</w:t>
            </w:r>
            <w:proofErr w:type="spellEnd"/>
            <w:r w:rsidRPr="008C038F">
              <w:rPr>
                <w:color w:val="000000"/>
              </w:rPr>
              <w:t>. </w:t>
            </w:r>
            <w:proofErr w:type="spellStart"/>
            <w:r w:rsidRPr="008C038F">
              <w:rPr>
                <w:color w:val="000000"/>
              </w:rPr>
              <w:t>Власні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відчуття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>ТАКТ</w:t>
            </w:r>
            <w:r w:rsidRPr="008C038F">
              <w:rPr>
                <w:b/>
                <w:bCs/>
                <w:color w:val="000000"/>
                <w:lang w:val="uk-UA"/>
              </w:rPr>
              <w:t>И</w:t>
            </w:r>
            <w:r w:rsidRPr="008C038F">
              <w:rPr>
                <w:b/>
                <w:bCs/>
                <w:color w:val="000000"/>
              </w:rPr>
              <w:t>ЛЬН</w:t>
            </w:r>
            <w:proofErr w:type="gramStart"/>
            <w:r w:rsidRPr="008C038F">
              <w:rPr>
                <w:b/>
                <w:bCs/>
                <w:color w:val="000000"/>
              </w:rPr>
              <w:t>О-</w:t>
            </w:r>
            <w:proofErr w:type="gramEnd"/>
            <w:r w:rsidRPr="008C038F">
              <w:rPr>
                <w:b/>
                <w:bCs/>
                <w:color w:val="000000"/>
              </w:rPr>
              <w:t xml:space="preserve"> РУХОВЕ СПРИЙНЯТТЯ 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</w:rPr>
              <w:t>2ГОД</w:t>
            </w:r>
          </w:p>
        </w:tc>
      </w:tr>
      <w:tr w:rsidR="00BA1BCF" w:rsidRPr="00BA1BC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Визнач</w:t>
            </w:r>
            <w:proofErr w:type="spellEnd"/>
            <w:r w:rsidRPr="008C038F">
              <w:rPr>
                <w:color w:val="000000"/>
              </w:rPr>
              <w:t xml:space="preserve"> на </w:t>
            </w:r>
            <w:proofErr w:type="spellStart"/>
            <w:r w:rsidRPr="008C038F">
              <w:rPr>
                <w:color w:val="000000"/>
              </w:rPr>
              <w:t>дотик</w:t>
            </w:r>
            <w:proofErr w:type="spellEnd"/>
            <w:r w:rsidRPr="008C038F">
              <w:rPr>
                <w:color w:val="000000"/>
              </w:rPr>
              <w:t xml:space="preserve"> (трафарет).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Розвиток і координація руху кисті рук і пальців.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lang w:val="uk-UA" w:eastAsia="uk-UA"/>
              </w:rPr>
            </w:pPr>
          </w:p>
        </w:tc>
      </w:tr>
      <w:tr w:rsidR="00BA1BCF" w:rsidRPr="008C038F" w:rsidTr="00BA5E84">
        <w:trPr>
          <w:trHeight w:val="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r w:rsidRPr="008C038F">
              <w:rPr>
                <w:color w:val="000000"/>
              </w:rPr>
              <w:t>«</w:t>
            </w:r>
            <w:proofErr w:type="spellStart"/>
            <w:r w:rsidRPr="008C038F">
              <w:rPr>
                <w:color w:val="000000"/>
              </w:rPr>
              <w:t>Троянди</w:t>
            </w:r>
            <w:proofErr w:type="spellEnd"/>
            <w:r w:rsidRPr="008C038F">
              <w:rPr>
                <w:color w:val="000000"/>
              </w:rPr>
              <w:t xml:space="preserve">» - </w:t>
            </w:r>
            <w:proofErr w:type="spellStart"/>
            <w:r w:rsidRPr="008C038F">
              <w:rPr>
                <w:color w:val="000000"/>
              </w:rPr>
              <w:t>розгортає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пластилін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ілеспрямованість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інструкцією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BCF" w:rsidRPr="008C038F" w:rsidTr="00BA5E84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>К</w:t>
            </w:r>
            <w:r w:rsidRPr="008C038F">
              <w:rPr>
                <w:b/>
                <w:bCs/>
                <w:color w:val="000000"/>
                <w:lang w:val="uk-UA"/>
              </w:rPr>
              <w:t>І</w:t>
            </w:r>
            <w:r w:rsidRPr="008C038F">
              <w:rPr>
                <w:b/>
                <w:bCs/>
                <w:color w:val="000000"/>
              </w:rPr>
              <w:t>НЕСТЕТИЧ</w:t>
            </w:r>
            <w:r w:rsidRPr="008C038F">
              <w:rPr>
                <w:b/>
                <w:bCs/>
                <w:color w:val="000000"/>
                <w:lang w:val="uk-UA"/>
              </w:rPr>
              <w:t xml:space="preserve">НИЙ </w:t>
            </w:r>
            <w:r w:rsidRPr="008C038F">
              <w:rPr>
                <w:b/>
                <w:bCs/>
                <w:color w:val="000000"/>
              </w:rPr>
              <w:t xml:space="preserve"> ТА КІНЕТИЧН</w:t>
            </w:r>
            <w:r w:rsidRPr="008C038F">
              <w:rPr>
                <w:b/>
                <w:bCs/>
                <w:color w:val="000000"/>
                <w:lang w:val="uk-UA"/>
              </w:rPr>
              <w:t xml:space="preserve">ИЙ </w:t>
            </w:r>
            <w:r w:rsidRPr="008C038F">
              <w:rPr>
                <w:b/>
                <w:bCs/>
                <w:color w:val="000000"/>
              </w:rPr>
              <w:t xml:space="preserve"> РОЗВИТОК</w:t>
            </w:r>
            <w:r w:rsidRPr="008C038F">
              <w:rPr>
                <w:b/>
                <w:bCs/>
                <w:color w:val="000000"/>
                <w:lang w:val="uk-UA"/>
              </w:rPr>
              <w:t xml:space="preserve">  </w:t>
            </w:r>
            <w:proofErr w:type="gramStart"/>
            <w:r w:rsidRPr="008C038F">
              <w:rPr>
                <w:b/>
                <w:bCs/>
                <w:color w:val="000000"/>
                <w:lang w:val="uk-UA"/>
              </w:rPr>
              <w:t>(</w:t>
            </w:r>
            <w:r w:rsidRPr="008C038F">
              <w:rPr>
                <w:color w:val="000000"/>
              </w:rPr>
              <w:t> </w:t>
            </w:r>
            <w:proofErr w:type="gramEnd"/>
            <w:r w:rsidRPr="008C038F">
              <w:rPr>
                <w:b/>
                <w:bCs/>
                <w:color w:val="000000"/>
              </w:rPr>
              <w:t>2ГОД</w:t>
            </w:r>
            <w:r w:rsidRPr="008C038F">
              <w:rPr>
                <w:b/>
                <w:bCs/>
                <w:color w:val="000000"/>
                <w:lang w:val="uk-UA"/>
              </w:rPr>
              <w:t>)</w:t>
            </w:r>
          </w:p>
        </w:tc>
      </w:tr>
      <w:tr w:rsidR="00BA1BCF" w:rsidRPr="008C038F" w:rsidTr="00BA5E84">
        <w:trPr>
          <w:trHeight w:val="1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Міміка</w:t>
            </w:r>
            <w:proofErr w:type="spellEnd"/>
            <w:r w:rsidRPr="008C038F">
              <w:rPr>
                <w:color w:val="000000"/>
              </w:rPr>
              <w:t xml:space="preserve"> «</w:t>
            </w:r>
            <w:proofErr w:type="spellStart"/>
            <w:r w:rsidRPr="008C038F">
              <w:rPr>
                <w:color w:val="000000"/>
              </w:rPr>
              <w:t>Імітація</w:t>
            </w:r>
            <w:proofErr w:type="spellEnd"/>
            <w:r w:rsidRPr="008C038F">
              <w:rPr>
                <w:color w:val="000000"/>
              </w:rPr>
              <w:t xml:space="preserve"> повадок».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Розвиток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зорового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сприйняття</w:t>
            </w:r>
            <w:proofErr w:type="spellEnd"/>
            <w:r w:rsidRPr="008C038F">
              <w:rPr>
                <w:color w:val="000000"/>
              </w:rPr>
              <w:t>; </w:t>
            </w:r>
            <w:proofErr w:type="spellStart"/>
            <w:r w:rsidRPr="008C038F">
              <w:rPr>
                <w:color w:val="000000"/>
              </w:rPr>
              <w:t>вміння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зображати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тварин</w:t>
            </w:r>
            <w:proofErr w:type="spellEnd"/>
          </w:p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іктограми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Тварини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</w:p>
        </w:tc>
      </w:tr>
      <w:tr w:rsidR="00BA1BCF" w:rsidRPr="008C038F" w:rsidTr="00BA5E84">
        <w:trPr>
          <w:trHeight w:val="6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 xml:space="preserve">«Я малюю </w:t>
            </w:r>
            <w:proofErr w:type="spellStart"/>
            <w:r w:rsidRPr="008C038F">
              <w:rPr>
                <w:color w:val="000000"/>
              </w:rPr>
              <w:t>радість</w:t>
            </w:r>
            <w:proofErr w:type="spellEnd"/>
            <w:r w:rsidRPr="008C038F">
              <w:rPr>
                <w:color w:val="000000"/>
              </w:rPr>
              <w:t>».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Актуалізація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життєвого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досвіду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Фарби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</w:p>
        </w:tc>
      </w:tr>
      <w:tr w:rsidR="00BA1BCF" w:rsidRPr="008C038F" w:rsidTr="00BA5E84">
        <w:trPr>
          <w:trHeight w:val="44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 xml:space="preserve">РОЗВИТОК </w:t>
            </w:r>
            <w:proofErr w:type="gramStart"/>
            <w:r w:rsidRPr="008C038F">
              <w:rPr>
                <w:b/>
                <w:bCs/>
                <w:color w:val="000000"/>
              </w:rPr>
              <w:t>СЛУХОВОГО</w:t>
            </w:r>
            <w:proofErr w:type="gramEnd"/>
            <w:r w:rsidRPr="008C038F">
              <w:rPr>
                <w:b/>
                <w:bCs/>
                <w:color w:val="000000"/>
              </w:rPr>
              <w:t xml:space="preserve"> СПРИЙМАННЯ ТА СЛУХОВОЇ ПАМ'ЯТІ.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</w:rPr>
              <w:t>2ГОД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Фенологічна розповідь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вміння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давати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повний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опис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явищ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об'єкті</w:t>
            </w:r>
            <w:proofErr w:type="gramStart"/>
            <w:r w:rsidRPr="008C038F">
              <w:rPr>
                <w:color w:val="000000"/>
              </w:rPr>
              <w:t>в</w:t>
            </w:r>
            <w:proofErr w:type="spellEnd"/>
            <w:proofErr w:type="gram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proofErr w:type="gramStart"/>
            <w:r w:rsidRPr="008C038F">
              <w:rPr>
                <w:color w:val="000000"/>
              </w:rPr>
              <w:t>Гра</w:t>
            </w:r>
            <w:proofErr w:type="spellEnd"/>
            <w:r w:rsidRPr="008C038F">
              <w:rPr>
                <w:color w:val="000000"/>
              </w:rPr>
              <w:t xml:space="preserve"> на</w:t>
            </w:r>
            <w:proofErr w:type="gram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музичних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інструментах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Визначати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C038F">
              <w:rPr>
                <w:color w:val="000000"/>
              </w:rPr>
              <w:t>посл</w:t>
            </w:r>
            <w:proofErr w:type="gramEnd"/>
            <w:r w:rsidRPr="008C038F">
              <w:rPr>
                <w:color w:val="000000"/>
              </w:rPr>
              <w:t>ідовність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подій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Музичні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інструменти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РОЗВИТОК ЗОРОВОГО СПРИЙНЯТТЯ І ЗОРОВОЇ ПАМ'ЯТІ</w:t>
            </w: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Перерахуємо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вс</w:t>
            </w:r>
            <w:proofErr w:type="spellEnd"/>
            <w:r w:rsidRPr="008C038F">
              <w:rPr>
                <w:color w:val="000000"/>
                <w:lang w:val="uk-UA"/>
              </w:rPr>
              <w:t>е</w:t>
            </w:r>
            <w:r w:rsidRPr="008C038F">
              <w:rPr>
                <w:color w:val="000000"/>
              </w:rPr>
              <w:t xml:space="preserve"> на </w:t>
            </w:r>
            <w:proofErr w:type="spellStart"/>
            <w:proofErr w:type="gramStart"/>
            <w:r w:rsidRPr="008C038F">
              <w:rPr>
                <w:color w:val="000000"/>
              </w:rPr>
              <w:t>св</w:t>
            </w:r>
            <w:proofErr w:type="gramEnd"/>
            <w:r w:rsidRPr="008C038F">
              <w:rPr>
                <w:color w:val="000000"/>
              </w:rPr>
              <w:t>іті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rPr>
                <w:lang w:val="uk-UA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Збагачення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чуттєво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C038F">
              <w:rPr>
                <w:color w:val="000000"/>
              </w:rPr>
              <w:t>п</w:t>
            </w:r>
            <w:proofErr w:type="gramEnd"/>
            <w:r w:rsidRPr="008C038F">
              <w:rPr>
                <w:color w:val="000000"/>
              </w:rPr>
              <w:t>ізнавального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досвіду</w:t>
            </w:r>
            <w:proofErr w:type="spellEnd"/>
            <w:r w:rsidRPr="008C038F">
              <w:rPr>
                <w:color w:val="000000"/>
              </w:rPr>
              <w:t xml:space="preserve"> на </w:t>
            </w:r>
            <w:proofErr w:type="spellStart"/>
            <w:r w:rsidRPr="008C038F">
              <w:rPr>
                <w:color w:val="000000"/>
              </w:rPr>
              <w:t>основі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формування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спостерігати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порівнювати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виділяти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>Картина.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b/>
                <w:bCs/>
                <w:i/>
                <w:iCs/>
              </w:rPr>
            </w:pPr>
          </w:p>
        </w:tc>
      </w:tr>
      <w:tr w:rsidR="00BA1BCF" w:rsidRPr="008C038F" w:rsidTr="00BA5E84">
        <w:trPr>
          <w:trHeight w:val="7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Знаходження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характерних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ознак</w:t>
            </w:r>
            <w:proofErr w:type="spellEnd"/>
            <w:r w:rsidRPr="008C038F">
              <w:rPr>
                <w:color w:val="000000"/>
              </w:rPr>
              <w:t xml:space="preserve"> «Зарядка для </w:t>
            </w:r>
            <w:proofErr w:type="spellStart"/>
            <w:r w:rsidRPr="008C038F">
              <w:rPr>
                <w:color w:val="000000"/>
              </w:rPr>
              <w:t>розуму</w:t>
            </w:r>
            <w:proofErr w:type="spellEnd"/>
            <w:r w:rsidRPr="008C038F">
              <w:rPr>
                <w:color w:val="000000"/>
              </w:rPr>
              <w:t>»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Розвиток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окоміру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 xml:space="preserve">РОЗВИТОК ВЕЛИКОЇ І </w:t>
            </w:r>
            <w:proofErr w:type="gramStart"/>
            <w:r w:rsidRPr="008C038F">
              <w:rPr>
                <w:b/>
                <w:bCs/>
                <w:color w:val="000000"/>
              </w:rPr>
              <w:t>ДР</w:t>
            </w:r>
            <w:proofErr w:type="gramEnd"/>
            <w:r w:rsidRPr="008C038F">
              <w:rPr>
                <w:b/>
                <w:bCs/>
                <w:color w:val="000000"/>
              </w:rPr>
              <w:t>ІБНОЇ МОТОРИКИ, ГРАФОМОТОРНИХ НАВИЧОК</w:t>
            </w:r>
            <w:r w:rsidRPr="008C038F">
              <w:rPr>
                <w:b/>
                <w:bCs/>
                <w:color w:val="000000"/>
                <w:lang w:val="uk-UA"/>
              </w:rPr>
              <w:t xml:space="preserve"> 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  <w:lang w:val="uk-UA"/>
              </w:rPr>
              <w:t>2 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Екскурсія.</w:t>
            </w:r>
            <w:r w:rsidRPr="008C038F">
              <w:rPr>
                <w:color w:val="000000"/>
              </w:rPr>
              <w:t> </w:t>
            </w:r>
            <w:r w:rsidRPr="008C038F">
              <w:rPr>
                <w:color w:val="000000"/>
                <w:lang w:val="uk-UA"/>
              </w:rPr>
              <w:t>Ліпимо з снігу</w:t>
            </w:r>
          </w:p>
          <w:p w:rsidR="00BA1BCF" w:rsidRPr="008C038F" w:rsidRDefault="00BA1BCF" w:rsidP="00BA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Розвиток уяви та координації рухів</w:t>
            </w:r>
          </w:p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4C274E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r w:rsidRPr="008C038F">
              <w:rPr>
                <w:color w:val="000000"/>
              </w:rPr>
              <w:t xml:space="preserve">Рука </w:t>
            </w:r>
            <w:proofErr w:type="spellStart"/>
            <w:r w:rsidRPr="008C038F">
              <w:rPr>
                <w:color w:val="000000"/>
              </w:rPr>
              <w:t>побажань</w:t>
            </w:r>
            <w:proofErr w:type="spellEnd"/>
            <w:r w:rsidRPr="008C038F">
              <w:rPr>
                <w:color w:val="000000"/>
              </w:rPr>
              <w:t xml:space="preserve"> (обведи </w:t>
            </w:r>
            <w:proofErr w:type="spellStart"/>
            <w:r w:rsidRPr="008C038F">
              <w:rPr>
                <w:color w:val="000000"/>
              </w:rPr>
              <w:t>долоню</w:t>
            </w:r>
            <w:proofErr w:type="spellEnd"/>
            <w:r w:rsidRPr="008C038F">
              <w:rPr>
                <w:color w:val="000000"/>
              </w:rPr>
              <w:t>, напиши)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вміння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працювати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олівцем</w:t>
            </w:r>
            <w:proofErr w:type="spellEnd"/>
          </w:p>
          <w:p w:rsidR="00BA1BCF" w:rsidRPr="008C038F" w:rsidRDefault="00BA1BCF" w:rsidP="00BA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Картон,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ножиці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  <w:lang w:val="uk-UA"/>
              </w:rPr>
            </w:pPr>
            <w:r w:rsidRPr="008C038F">
              <w:rPr>
                <w:b/>
                <w:bCs/>
                <w:color w:val="000000"/>
              </w:rPr>
              <w:t>СПРИЙНЯТТЯ ФОРМИ, ВЕЛИЧИНИ, КОЛЬОРУ;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</w:rPr>
              <w:t>КОНСТРУЮВАННЯ ПРЕДМЕТІВ</w:t>
            </w:r>
            <w:r w:rsidRPr="008C038F">
              <w:rPr>
                <w:b/>
                <w:bCs/>
                <w:color w:val="000000"/>
                <w:lang w:val="uk-UA"/>
              </w:rPr>
              <w:t xml:space="preserve"> </w:t>
            </w:r>
            <w:r w:rsidRPr="008C038F">
              <w:rPr>
                <w:color w:val="000000"/>
              </w:rPr>
              <w:t> </w:t>
            </w:r>
            <w:r w:rsidRPr="008C038F">
              <w:rPr>
                <w:b/>
                <w:bCs/>
                <w:color w:val="000000"/>
                <w:lang w:val="uk-UA"/>
              </w:rPr>
              <w:t>3 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4C274E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 xml:space="preserve">Корректурная проба </w:t>
            </w:r>
            <w:proofErr w:type="spellStart"/>
            <w:r w:rsidRPr="008C038F">
              <w:rPr>
                <w:color w:val="000000"/>
              </w:rPr>
              <w:t>з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геометричними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фігурами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C038F">
              <w:rPr>
                <w:color w:val="000000"/>
                <w:lang w:val="uk-UA"/>
              </w:rPr>
              <w:t>Виявлення швидкості розподілу і перемикання уваги, його стійкості.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Геометричні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фігури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  <w:lang w:val="uk-UA"/>
              </w:rPr>
            </w:pPr>
            <w:proofErr w:type="spellStart"/>
            <w:r w:rsidRPr="008C038F">
              <w:rPr>
                <w:color w:val="000000"/>
              </w:rPr>
              <w:t>Виготовлення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геометричного</w:t>
            </w:r>
            <w:proofErr w:type="spellEnd"/>
            <w:r w:rsidRPr="008C038F">
              <w:rPr>
                <w:color w:val="000000"/>
              </w:rPr>
              <w:t xml:space="preserve"> конструктора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вміння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впізнавати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предмети</w:t>
            </w:r>
            <w:proofErr w:type="spellEnd"/>
            <w:r w:rsidRPr="008C038F">
              <w:rPr>
                <w:color w:val="000000"/>
              </w:rPr>
              <w:t xml:space="preserve"> за </w:t>
            </w:r>
            <w:proofErr w:type="spellStart"/>
            <w:r w:rsidRPr="008C038F">
              <w:rPr>
                <w:color w:val="000000"/>
              </w:rPr>
              <w:t>заданими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ознаками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Геометричні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Конструювання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геометричних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фігур</w:t>
            </w:r>
            <w:proofErr w:type="spellEnd"/>
            <w:r w:rsidRPr="008C038F">
              <w:rPr>
                <w:color w:val="000000"/>
              </w:rPr>
              <w:t>. "Авто".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Корекція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недоліків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C038F">
              <w:rPr>
                <w:color w:val="000000"/>
              </w:rPr>
              <w:t>п</w:t>
            </w:r>
            <w:proofErr w:type="gramEnd"/>
            <w:r w:rsidRPr="008C038F">
              <w:rPr>
                <w:color w:val="000000"/>
              </w:rPr>
              <w:t>ізнавальної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діяльності</w:t>
            </w:r>
            <w:proofErr w:type="spellEnd"/>
            <w:r w:rsidRPr="008C038F">
              <w:rPr>
                <w:color w:val="000000"/>
              </w:rPr>
              <w:t xml:space="preserve"> в </w:t>
            </w:r>
            <w:proofErr w:type="spellStart"/>
            <w:r w:rsidRPr="008C038F">
              <w:rPr>
                <w:color w:val="000000"/>
              </w:rPr>
              <w:t>процесі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цілеспрямованого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сприйняття</w:t>
            </w:r>
            <w:proofErr w:type="spellEnd"/>
            <w:r w:rsidRPr="008C038F">
              <w:rPr>
                <w:color w:val="000000"/>
              </w:rPr>
              <w:t xml:space="preserve"> форм, </w:t>
            </w:r>
            <w:proofErr w:type="spellStart"/>
            <w:r w:rsidRPr="008C038F">
              <w:rPr>
                <w:color w:val="000000"/>
              </w:rPr>
              <w:t>конструкції</w:t>
            </w:r>
            <w:proofErr w:type="spellEnd"/>
            <w:r w:rsidRPr="008C038F">
              <w:rPr>
                <w:color w:val="000000"/>
              </w:rPr>
              <w:t xml:space="preserve"> предмета.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C038F">
              <w:rPr>
                <w:color w:val="000000"/>
              </w:rPr>
              <w:t xml:space="preserve">Конструктор, </w:t>
            </w:r>
            <w:proofErr w:type="spellStart"/>
            <w:r w:rsidRPr="008C038F">
              <w:rPr>
                <w:color w:val="000000"/>
              </w:rPr>
              <w:t>геометричні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фігури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</w:rPr>
            </w:pPr>
            <w:r w:rsidRPr="008C038F">
              <w:rPr>
                <w:b/>
                <w:bCs/>
                <w:color w:val="000000"/>
              </w:rPr>
              <w:t xml:space="preserve">РОЗВИТОК </w:t>
            </w:r>
            <w:proofErr w:type="gramStart"/>
            <w:r w:rsidRPr="008C038F">
              <w:rPr>
                <w:b/>
                <w:bCs/>
                <w:color w:val="000000"/>
              </w:rPr>
              <w:t>СЛУХОВОГО</w:t>
            </w:r>
            <w:proofErr w:type="gramEnd"/>
            <w:r w:rsidRPr="008C038F">
              <w:rPr>
                <w:b/>
                <w:bCs/>
                <w:color w:val="000000"/>
              </w:rPr>
              <w:t xml:space="preserve"> СПРИЙМАННЯ ТА СЛУХОВОЇ ПАМ'ЯТІ 2ГОД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4C274E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Графічний</w:t>
            </w:r>
            <w:proofErr w:type="spellEnd"/>
            <w:r w:rsidRPr="008C038F">
              <w:rPr>
                <w:color w:val="000000"/>
              </w:rPr>
              <w:t xml:space="preserve"> диктант. «</w:t>
            </w:r>
            <w:proofErr w:type="spellStart"/>
            <w:r w:rsidRPr="008C038F">
              <w:rPr>
                <w:color w:val="000000"/>
              </w:rPr>
              <w:t>Ведмідь</w:t>
            </w:r>
            <w:proofErr w:type="spellEnd"/>
            <w:r w:rsidRPr="008C038F">
              <w:rPr>
                <w:color w:val="000000"/>
              </w:rPr>
              <w:t>».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точності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цілеспрямованості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рухів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дій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r w:rsidRPr="008C038F">
              <w:rPr>
                <w:color w:val="000000"/>
              </w:rPr>
              <w:t>Диктант. </w:t>
            </w:r>
            <w:proofErr w:type="spellStart"/>
            <w:r w:rsidRPr="008C038F">
              <w:rPr>
                <w:color w:val="000000"/>
              </w:rPr>
              <w:t>Ведмідь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Намалюємо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музику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Формування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здатності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естетично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сприймати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навколишній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C038F">
              <w:rPr>
                <w:color w:val="000000"/>
              </w:rPr>
              <w:t>св</w:t>
            </w:r>
            <w:proofErr w:type="gramEnd"/>
            <w:r w:rsidRPr="008C038F">
              <w:rPr>
                <w:color w:val="000000"/>
              </w:rPr>
              <w:t>іт</w:t>
            </w:r>
            <w:proofErr w:type="spellEnd"/>
            <w:r w:rsidRPr="008C038F">
              <w:rPr>
                <w:color w:val="000000"/>
              </w:rPr>
              <w:t>.</w:t>
            </w:r>
          </w:p>
          <w:p w:rsidR="00BA1BCF" w:rsidRPr="008C038F" w:rsidRDefault="00BA1BCF" w:rsidP="00BA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Ноти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</w:t>
            </w:r>
            <w:proofErr w:type="spellEnd"/>
            <w:r w:rsidRPr="008C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</w:rPr>
            </w:pPr>
            <w:r w:rsidRPr="008C038F">
              <w:rPr>
                <w:b/>
                <w:bCs/>
                <w:color w:val="000000"/>
              </w:rPr>
              <w:t>СПРИЙНЯТТЯ ОСОБЛИВИХ ВЛАСТИВОСТЕЙ ПРЕДМЕТІВ (ДОТИК, НЮХ, СМАКОВІ ЯКОСТІ) 2ГОД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Власні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відчуття</w:t>
            </w:r>
            <w:proofErr w:type="spellEnd"/>
            <w:r w:rsidRPr="008C038F">
              <w:rPr>
                <w:color w:val="000000"/>
              </w:rPr>
              <w:t xml:space="preserve">: </w:t>
            </w:r>
            <w:proofErr w:type="spellStart"/>
            <w:r w:rsidRPr="008C038F">
              <w:rPr>
                <w:color w:val="000000"/>
              </w:rPr>
              <w:t>холодний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гарячий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кислий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гіркий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солодкий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солоний</w:t>
            </w:r>
            <w:proofErr w:type="spellEnd"/>
            <w:r w:rsidRPr="008C038F">
              <w:rPr>
                <w:color w:val="000000"/>
              </w:rPr>
              <w:t>.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038F">
              <w:rPr>
                <w:color w:val="000000" w:themeColor="text1"/>
              </w:rPr>
              <w:t>Розвиток</w:t>
            </w:r>
            <w:proofErr w:type="spellEnd"/>
            <w:r w:rsidRPr="008C038F">
              <w:rPr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color w:val="000000" w:themeColor="text1"/>
              </w:rPr>
              <w:t>особливих</w:t>
            </w:r>
            <w:proofErr w:type="spellEnd"/>
            <w:r w:rsidRPr="008C038F">
              <w:rPr>
                <w:color w:val="000000" w:themeColor="text1"/>
              </w:rPr>
              <w:t> </w:t>
            </w:r>
            <w:proofErr w:type="spellStart"/>
            <w:r w:rsidRPr="008C038F">
              <w:rPr>
                <w:color w:val="000000" w:themeColor="text1"/>
              </w:rPr>
              <w:fldChar w:fldCharType="begin"/>
            </w:r>
            <w:r w:rsidRPr="008C038F">
              <w:rPr>
                <w:color w:val="000000" w:themeColor="text1"/>
              </w:rPr>
              <w:instrText>HYPERLINK "http://detkam.in.ua/rozvitok-piznavalenogo-interesu-do-nejivoyi-prirodi-u-ditej-st.html"</w:instrText>
            </w:r>
            <w:r w:rsidRPr="008C038F">
              <w:rPr>
                <w:color w:val="000000" w:themeColor="text1"/>
              </w:rPr>
              <w:fldChar w:fldCharType="separate"/>
            </w:r>
            <w:r w:rsidRPr="008C038F">
              <w:rPr>
                <w:rStyle w:val="a5"/>
                <w:color w:val="000000" w:themeColor="text1"/>
              </w:rPr>
              <w:t>властивостей</w:t>
            </w:r>
            <w:proofErr w:type="spellEnd"/>
            <w:r w:rsidRPr="008C038F">
              <w:rPr>
                <w:rStyle w:val="a5"/>
                <w:color w:val="000000" w:themeColor="text1"/>
              </w:rPr>
              <w:t xml:space="preserve"> шляхом </w:t>
            </w:r>
            <w:proofErr w:type="spellStart"/>
            <w:r w:rsidRPr="008C038F">
              <w:rPr>
                <w:rStyle w:val="a5"/>
                <w:color w:val="000000" w:themeColor="text1"/>
              </w:rPr>
              <w:t>відчуття</w:t>
            </w:r>
            <w:proofErr w:type="spellEnd"/>
            <w:r w:rsidRPr="008C038F">
              <w:rPr>
                <w:color w:val="000000" w:themeColor="text1"/>
              </w:rPr>
              <w:fldChar w:fldCharType="end"/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038F">
              <w:rPr>
                <w:color w:val="000000" w:themeColor="text1"/>
              </w:rPr>
              <w:t>Фрукти</w:t>
            </w:r>
            <w:proofErr w:type="spellEnd"/>
            <w:r w:rsidRPr="008C038F">
              <w:rPr>
                <w:color w:val="000000" w:themeColor="text1"/>
              </w:rPr>
              <w:t xml:space="preserve"> </w:t>
            </w:r>
            <w:proofErr w:type="spellStart"/>
            <w:r w:rsidRPr="008C038F">
              <w:rPr>
                <w:color w:val="000000" w:themeColor="text1"/>
              </w:rPr>
              <w:t>овочі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>«</w:t>
            </w:r>
            <w:proofErr w:type="spellStart"/>
            <w:r w:rsidRPr="008C038F">
              <w:rPr>
                <w:color w:val="000000"/>
              </w:rPr>
              <w:t>Запашна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галявина</w:t>
            </w:r>
            <w:proofErr w:type="spellEnd"/>
            <w:r w:rsidRPr="008C038F">
              <w:rPr>
                <w:color w:val="000000"/>
              </w:rPr>
              <w:t>»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Розвиток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особливих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властивостей</w:t>
            </w:r>
            <w:proofErr w:type="spellEnd"/>
            <w:r w:rsidRPr="008C038F">
              <w:rPr>
                <w:color w:val="000000"/>
              </w:rPr>
              <w:t xml:space="preserve"> шляхом нюху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Лікувальні</w:t>
            </w:r>
            <w:proofErr w:type="spellEnd"/>
            <w:r w:rsidRPr="008C038F">
              <w:rPr>
                <w:color w:val="000000"/>
              </w:rPr>
              <w:t xml:space="preserve"> трави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jc w:val="center"/>
              <w:rPr>
                <w:color w:val="000000"/>
              </w:rPr>
            </w:pPr>
            <w:r w:rsidRPr="008C038F">
              <w:rPr>
                <w:b/>
                <w:bCs/>
                <w:color w:val="000000"/>
              </w:rPr>
              <w:t>РОЗВИТОК ЗОРОВОГО СПРИЙНЯТТЯ І ЗОРОВОЇ ПАМ'ЯТІ 3Ч</w:t>
            </w: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>«</w:t>
            </w:r>
            <w:proofErr w:type="spellStart"/>
            <w:r w:rsidRPr="008C038F">
              <w:rPr>
                <w:color w:val="000000"/>
              </w:rPr>
              <w:t>Відгадай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знайди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розфарбуй</w:t>
            </w:r>
            <w:proofErr w:type="spellEnd"/>
            <w:r w:rsidRPr="008C038F">
              <w:rPr>
                <w:color w:val="000000"/>
              </w:rPr>
              <w:t>»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Диференційоване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зорове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сприйняття</w:t>
            </w:r>
            <w:proofErr w:type="spellEnd"/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схеми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r w:rsidRPr="008C038F">
              <w:rPr>
                <w:color w:val="000000"/>
              </w:rPr>
              <w:t xml:space="preserve">«Зоопарк на </w:t>
            </w:r>
            <w:proofErr w:type="spellStart"/>
            <w:r w:rsidRPr="008C038F">
              <w:rPr>
                <w:color w:val="000000"/>
              </w:rPr>
              <w:t>столі</w:t>
            </w:r>
            <w:proofErr w:type="spellEnd"/>
            <w:r w:rsidRPr="008C038F">
              <w:rPr>
                <w:color w:val="000000"/>
              </w:rPr>
              <w:t>» «</w:t>
            </w:r>
            <w:proofErr w:type="spellStart"/>
            <w:proofErr w:type="gramStart"/>
            <w:r w:rsidRPr="008C038F">
              <w:rPr>
                <w:color w:val="000000"/>
              </w:rPr>
              <w:t>Ц</w:t>
            </w:r>
            <w:proofErr w:type="gramEnd"/>
            <w:r w:rsidRPr="008C038F">
              <w:rPr>
                <w:color w:val="000000"/>
              </w:rPr>
              <w:t>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забавні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звірятка</w:t>
            </w:r>
            <w:proofErr w:type="spellEnd"/>
            <w:r w:rsidRPr="008C038F">
              <w:rPr>
                <w:color w:val="000000"/>
              </w:rPr>
              <w:t>»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8C038F">
              <w:rPr>
                <w:color w:val="000000"/>
              </w:rPr>
              <w:t>Ц</w:t>
            </w:r>
            <w:proofErr w:type="gramEnd"/>
            <w:r w:rsidRPr="008C038F">
              <w:rPr>
                <w:color w:val="000000"/>
              </w:rPr>
              <w:t>ілеспрямованість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виконання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r w:rsidRPr="008C038F">
              <w:rPr>
                <w:color w:val="000000"/>
              </w:rPr>
              <w:t>рухів</w:t>
            </w:r>
            <w:proofErr w:type="spellEnd"/>
          </w:p>
          <w:p w:rsidR="00BA1BCF" w:rsidRPr="008C038F" w:rsidRDefault="00BA1BCF" w:rsidP="00BA5E84">
            <w:pPr>
              <w:pStyle w:val="a3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зразок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A1BCF" w:rsidRPr="008C038F" w:rsidTr="00BA5E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03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Відгадай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знайди</w:t>
            </w:r>
            <w:proofErr w:type="spellEnd"/>
            <w:r w:rsidRPr="008C038F">
              <w:rPr>
                <w:color w:val="000000"/>
              </w:rPr>
              <w:t xml:space="preserve">, </w:t>
            </w:r>
            <w:proofErr w:type="spellStart"/>
            <w:r w:rsidRPr="008C038F">
              <w:rPr>
                <w:color w:val="000000"/>
              </w:rPr>
              <w:t>розфарбуй</w:t>
            </w:r>
            <w:proofErr w:type="spellEnd"/>
          </w:p>
          <w:p w:rsidR="00BA1BCF" w:rsidRPr="008C038F" w:rsidRDefault="00BA1BCF" w:rsidP="00BA5E84">
            <w:pPr>
              <w:pStyle w:val="a3"/>
              <w:shd w:val="clear" w:color="auto" w:fill="EEEEEE"/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Корекція</w:t>
            </w:r>
            <w:proofErr w:type="spellEnd"/>
            <w:r w:rsidRPr="008C038F">
              <w:rPr>
                <w:color w:val="000000"/>
              </w:rPr>
              <w:t xml:space="preserve"> тактильно - </w:t>
            </w:r>
            <w:proofErr w:type="spellStart"/>
            <w:r w:rsidRPr="008C038F">
              <w:rPr>
                <w:color w:val="000000"/>
              </w:rPr>
              <w:t>рухових</w:t>
            </w:r>
            <w:proofErr w:type="spellEnd"/>
            <w:r w:rsidRPr="008C038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C038F">
              <w:rPr>
                <w:color w:val="000000"/>
              </w:rPr>
              <w:t>м'яз</w:t>
            </w:r>
            <w:proofErr w:type="gramEnd"/>
            <w:r w:rsidRPr="008C038F">
              <w:rPr>
                <w:color w:val="000000"/>
              </w:rPr>
              <w:t>ів</w:t>
            </w:r>
            <w:proofErr w:type="spellEnd"/>
            <w:r w:rsidRPr="008C038F">
              <w:rPr>
                <w:color w:val="000000"/>
              </w:rPr>
              <w:t xml:space="preserve"> рук</w:t>
            </w:r>
          </w:p>
          <w:p w:rsidR="00BA1BCF" w:rsidRPr="008C038F" w:rsidRDefault="00BA1BCF" w:rsidP="00BA5E84">
            <w:pPr>
              <w:pStyle w:val="a3"/>
              <w:shd w:val="clear" w:color="auto" w:fill="EEEEEE"/>
              <w:rPr>
                <w:color w:val="000000"/>
              </w:rPr>
            </w:pPr>
            <w:proofErr w:type="spellStart"/>
            <w:r w:rsidRPr="008C038F">
              <w:rPr>
                <w:color w:val="000000"/>
              </w:rPr>
              <w:t>рух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F" w:rsidRPr="008C038F" w:rsidRDefault="00BA1BCF" w:rsidP="00BA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A1BCF" w:rsidRPr="008C038F" w:rsidRDefault="00BA1BCF" w:rsidP="00BA1BCF">
      <w:pPr>
        <w:rPr>
          <w:rFonts w:ascii="Times New Roman" w:hAnsi="Times New Roman" w:cs="Times New Roman"/>
          <w:sz w:val="24"/>
          <w:szCs w:val="24"/>
        </w:rPr>
      </w:pPr>
    </w:p>
    <w:p w:rsidR="00C174DA" w:rsidRDefault="00C174DA"/>
    <w:sectPr w:rsidR="00C174DA" w:rsidSect="001C4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1BCF"/>
    <w:rsid w:val="006133A7"/>
    <w:rsid w:val="00BA1BCF"/>
    <w:rsid w:val="00C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A1B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A1BC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BA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BCF"/>
    <w:rPr>
      <w:b/>
      <w:bCs/>
    </w:rPr>
  </w:style>
  <w:style w:type="character" w:styleId="a5">
    <w:name w:val="Hyperlink"/>
    <w:basedOn w:val="a0"/>
    <w:uiPriority w:val="99"/>
    <w:semiHidden/>
    <w:unhideWhenUsed/>
    <w:rsid w:val="00BA1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2018-12-06T21:20:00Z</dcterms:created>
  <dcterms:modified xsi:type="dcterms:W3CDTF">2018-12-06T21:30:00Z</dcterms:modified>
</cp:coreProperties>
</file>