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5" w:rsidRDefault="00695C59" w:rsidP="00695C59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№1734 від 10.12.2018 року</w:t>
      </w:r>
      <w:r w:rsidR="00F50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50C45" w:rsidRDefault="00F50C45" w:rsidP="00F50C45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F50C45" w:rsidRDefault="00F50C45" w:rsidP="00C44238">
      <w:pPr>
        <w:ind w:left="8496"/>
        <w:rPr>
          <w:rFonts w:ascii="Times New Roman" w:hAnsi="Times New Roman" w:cs="Times New Roman"/>
          <w:sz w:val="28"/>
          <w:szCs w:val="28"/>
        </w:rPr>
      </w:pPr>
      <w:r w:rsidRPr="0013542C">
        <w:rPr>
          <w:rFonts w:ascii="Times New Roman" w:hAnsi="Times New Roman" w:cs="Times New Roman"/>
          <w:sz w:val="28"/>
          <w:szCs w:val="28"/>
        </w:rPr>
        <w:t xml:space="preserve">Директорам закладів </w:t>
      </w:r>
      <w:r w:rsidR="00C44238">
        <w:rPr>
          <w:rFonts w:ascii="Times New Roman" w:hAnsi="Times New Roman" w:cs="Times New Roman"/>
          <w:sz w:val="28"/>
          <w:szCs w:val="28"/>
        </w:rPr>
        <w:t xml:space="preserve">загальної  середньої </w:t>
      </w:r>
      <w:r w:rsidRPr="0013542C">
        <w:rPr>
          <w:rFonts w:ascii="Times New Roman" w:hAnsi="Times New Roman" w:cs="Times New Roman"/>
          <w:sz w:val="28"/>
          <w:szCs w:val="28"/>
        </w:rPr>
        <w:t xml:space="preserve">освіти </w:t>
      </w:r>
    </w:p>
    <w:p w:rsidR="00F50C45" w:rsidRDefault="00F50C45" w:rsidP="00F50C4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44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42C">
        <w:rPr>
          <w:rFonts w:ascii="Times New Roman" w:hAnsi="Times New Roman" w:cs="Times New Roman"/>
          <w:sz w:val="28"/>
          <w:szCs w:val="28"/>
        </w:rPr>
        <w:t>Олександрійського району</w:t>
      </w:r>
    </w:p>
    <w:p w:rsidR="00F50C45" w:rsidRDefault="00F50C45" w:rsidP="00F50C45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F50C45" w:rsidRPr="00C44238" w:rsidRDefault="00F50C45" w:rsidP="00F50C45">
      <w:pPr>
        <w:rPr>
          <w:rFonts w:ascii="Times New Roman" w:hAnsi="Times New Roman" w:cs="Times New Roman"/>
          <w:b/>
          <w:sz w:val="36"/>
          <w:szCs w:val="36"/>
        </w:rPr>
      </w:pPr>
      <w:r w:rsidRPr="00C44238">
        <w:rPr>
          <w:rFonts w:ascii="Times New Roman" w:hAnsi="Times New Roman" w:cs="Times New Roman"/>
          <w:b/>
          <w:sz w:val="36"/>
          <w:szCs w:val="36"/>
        </w:rPr>
        <w:t>Про конкурс дитячого малюнка</w:t>
      </w:r>
    </w:p>
    <w:p w:rsidR="00F50C45" w:rsidRPr="00C44238" w:rsidRDefault="00F50C45" w:rsidP="00F50C45">
      <w:pPr>
        <w:rPr>
          <w:rFonts w:ascii="Times New Roman" w:hAnsi="Times New Roman" w:cs="Times New Roman"/>
          <w:b/>
          <w:sz w:val="36"/>
          <w:szCs w:val="36"/>
        </w:rPr>
      </w:pPr>
      <w:r w:rsidRPr="00C44238">
        <w:rPr>
          <w:rFonts w:ascii="Times New Roman" w:hAnsi="Times New Roman" w:cs="Times New Roman"/>
          <w:b/>
          <w:sz w:val="36"/>
          <w:szCs w:val="36"/>
        </w:rPr>
        <w:t>«Охорона праці очима дітей»</w:t>
      </w:r>
    </w:p>
    <w:p w:rsidR="00F50C45" w:rsidRPr="00C44238" w:rsidRDefault="00F50C45" w:rsidP="00F50C45">
      <w:pPr>
        <w:rPr>
          <w:rFonts w:ascii="Times New Roman" w:hAnsi="Times New Roman" w:cs="Times New Roman"/>
          <w:b/>
          <w:sz w:val="36"/>
          <w:szCs w:val="36"/>
        </w:rPr>
      </w:pPr>
    </w:p>
    <w:p w:rsidR="00F50C45" w:rsidRPr="00C44238" w:rsidRDefault="00F50C45" w:rsidP="00F50C45">
      <w:pPr>
        <w:rPr>
          <w:rFonts w:ascii="Times New Roman" w:hAnsi="Times New Roman" w:cs="Times New Roman"/>
          <w:b/>
          <w:sz w:val="36"/>
          <w:szCs w:val="36"/>
        </w:rPr>
      </w:pPr>
    </w:p>
    <w:p w:rsidR="00F50C45" w:rsidRPr="00C44238" w:rsidRDefault="00F50C45" w:rsidP="00F50C45">
      <w:pPr>
        <w:rPr>
          <w:rFonts w:ascii="Times New Roman" w:hAnsi="Times New Roman" w:cs="Times New Roman"/>
          <w:b/>
          <w:sz w:val="36"/>
          <w:szCs w:val="36"/>
        </w:rPr>
      </w:pPr>
    </w:p>
    <w:p w:rsidR="00F50C45" w:rsidRPr="00C44238" w:rsidRDefault="00F50C45" w:rsidP="00F50C45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44238">
        <w:rPr>
          <w:rFonts w:ascii="Times New Roman" w:hAnsi="Times New Roman" w:cs="Times New Roman"/>
          <w:sz w:val="36"/>
          <w:szCs w:val="36"/>
        </w:rPr>
        <w:t xml:space="preserve">Згідно Указу Президента України від 18 серпня 2006 року №685/2006 з метою популяризації питань охорони праці, а також привернення уваги суспільства, у тому числі молоді, до питань охорони праці, виховання культури безпечної праці на виробництвах України у підростаючого покоління, як майбутніх роботодавців та працівників, а також популяризації превентивних методів запобігання нещасним випадкам на виробництві та професійним захворюванням, в рамках Всесвітнього дня охорони праці направляємо Положення про </w:t>
      </w:r>
      <w:r w:rsidRPr="00C44238">
        <w:rPr>
          <w:rStyle w:val="a5"/>
          <w:rFonts w:eastAsia="Trebuchet MS"/>
          <w:sz w:val="36"/>
          <w:szCs w:val="36"/>
        </w:rPr>
        <w:t xml:space="preserve">VIII </w:t>
      </w:r>
      <w:r w:rsidRPr="00C44238">
        <w:rPr>
          <w:rFonts w:ascii="Times New Roman" w:hAnsi="Times New Roman" w:cs="Times New Roman"/>
          <w:sz w:val="36"/>
          <w:szCs w:val="36"/>
        </w:rPr>
        <w:t xml:space="preserve">обласний Конкурс дитячого малюнка «Охорона праці очима дітей», затверджене наказом Управлінням </w:t>
      </w:r>
      <w:proofErr w:type="spellStart"/>
      <w:r w:rsidRPr="00C44238">
        <w:rPr>
          <w:rFonts w:ascii="Times New Roman" w:hAnsi="Times New Roman" w:cs="Times New Roman"/>
          <w:sz w:val="36"/>
          <w:szCs w:val="36"/>
        </w:rPr>
        <w:t>Держпраці</w:t>
      </w:r>
      <w:proofErr w:type="spellEnd"/>
      <w:r w:rsidRPr="00C44238">
        <w:rPr>
          <w:rFonts w:ascii="Times New Roman" w:hAnsi="Times New Roman" w:cs="Times New Roman"/>
          <w:sz w:val="36"/>
          <w:szCs w:val="36"/>
        </w:rPr>
        <w:t xml:space="preserve"> у Кіровоградській області від 04 грудня 2018 року № 1795.</w:t>
      </w:r>
    </w:p>
    <w:p w:rsidR="00F50C45" w:rsidRPr="00C44238" w:rsidRDefault="00F50C45" w:rsidP="00F50C4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44238">
        <w:rPr>
          <w:rFonts w:ascii="Times New Roman" w:hAnsi="Times New Roman" w:cs="Times New Roman"/>
          <w:b/>
          <w:sz w:val="36"/>
          <w:szCs w:val="36"/>
        </w:rPr>
        <w:tab/>
      </w:r>
    </w:p>
    <w:p w:rsidR="00F50C45" w:rsidRPr="00C44238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sz w:val="36"/>
          <w:szCs w:val="36"/>
          <w:lang w:val="uk-UA"/>
        </w:rPr>
      </w:pPr>
    </w:p>
    <w:p w:rsidR="00F50C45" w:rsidRPr="00C44238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sz w:val="28"/>
          <w:szCs w:val="28"/>
          <w:lang w:val="uk-UA"/>
        </w:rPr>
      </w:pPr>
    </w:p>
    <w:p w:rsidR="00F50C45" w:rsidRPr="00C44238" w:rsidRDefault="00F50C45" w:rsidP="00F50C45">
      <w:pPr>
        <w:pStyle w:val="40"/>
        <w:shd w:val="clear" w:color="auto" w:fill="auto"/>
        <w:spacing w:before="0" w:after="300" w:line="317" w:lineRule="exact"/>
        <w:ind w:right="40"/>
        <w:rPr>
          <w:b w:val="0"/>
          <w:color w:val="000000"/>
          <w:sz w:val="36"/>
          <w:szCs w:val="36"/>
          <w:lang w:val="uk-UA"/>
        </w:rPr>
      </w:pPr>
      <w:r w:rsidRPr="00C44238">
        <w:rPr>
          <w:b w:val="0"/>
          <w:color w:val="000000"/>
          <w:sz w:val="36"/>
          <w:szCs w:val="36"/>
          <w:lang w:val="uk-UA"/>
        </w:rPr>
        <w:t xml:space="preserve">Головний спеціаліст відділу освіти                       </w:t>
      </w:r>
      <w:r w:rsidR="00C44238">
        <w:rPr>
          <w:b w:val="0"/>
          <w:color w:val="000000"/>
          <w:sz w:val="36"/>
          <w:szCs w:val="36"/>
          <w:lang w:val="uk-UA"/>
        </w:rPr>
        <w:tab/>
      </w:r>
      <w:r w:rsidRPr="00C44238">
        <w:rPr>
          <w:b w:val="0"/>
          <w:color w:val="000000"/>
          <w:sz w:val="36"/>
          <w:szCs w:val="36"/>
          <w:lang w:val="uk-UA"/>
        </w:rPr>
        <w:tab/>
      </w:r>
      <w:r w:rsidRPr="00C44238">
        <w:rPr>
          <w:b w:val="0"/>
          <w:color w:val="000000"/>
          <w:sz w:val="36"/>
          <w:szCs w:val="36"/>
          <w:lang w:val="uk-UA"/>
        </w:rPr>
        <w:tab/>
      </w:r>
      <w:r w:rsidR="00C44238">
        <w:rPr>
          <w:b w:val="0"/>
          <w:color w:val="000000"/>
          <w:sz w:val="36"/>
          <w:szCs w:val="36"/>
          <w:lang w:val="uk-UA"/>
        </w:rPr>
        <w:t xml:space="preserve">  </w:t>
      </w:r>
      <w:r w:rsidRPr="00C44238">
        <w:rPr>
          <w:b w:val="0"/>
          <w:color w:val="000000"/>
          <w:sz w:val="36"/>
          <w:szCs w:val="36"/>
          <w:lang w:val="uk-UA"/>
        </w:rPr>
        <w:t>С.Михайленко</w:t>
      </w:r>
    </w:p>
    <w:p w:rsidR="00F50C45" w:rsidRPr="00C44238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b w:val="0"/>
          <w:color w:val="000000"/>
          <w:sz w:val="28"/>
          <w:szCs w:val="28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b w:val="0"/>
          <w:color w:val="000000"/>
          <w:sz w:val="28"/>
          <w:szCs w:val="28"/>
          <w:lang w:val="uk-UA"/>
        </w:rPr>
      </w:pPr>
    </w:p>
    <w:p w:rsidR="00F50C45" w:rsidRP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rPr>
          <w:b w:val="0"/>
          <w:color w:val="000000"/>
          <w:sz w:val="22"/>
          <w:szCs w:val="22"/>
          <w:lang w:val="uk-UA"/>
        </w:rPr>
      </w:pPr>
      <w:proofErr w:type="spellStart"/>
      <w:r w:rsidRPr="00F50C45">
        <w:rPr>
          <w:b w:val="0"/>
          <w:color w:val="000000"/>
          <w:sz w:val="22"/>
          <w:szCs w:val="22"/>
          <w:lang w:val="uk-UA"/>
        </w:rPr>
        <w:t>Шкідін</w:t>
      </w:r>
      <w:proofErr w:type="spellEnd"/>
      <w:r w:rsidRPr="00F50C45">
        <w:rPr>
          <w:b w:val="0"/>
          <w:color w:val="000000"/>
          <w:sz w:val="22"/>
          <w:szCs w:val="22"/>
          <w:lang w:val="uk-UA"/>
        </w:rPr>
        <w:t xml:space="preserve"> Наталія 71314</w:t>
      </w: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1"/>
        <w:shd w:val="clear" w:color="auto" w:fill="auto"/>
        <w:spacing w:before="0" w:line="240" w:lineRule="auto"/>
        <w:ind w:left="7890" w:right="782" w:firstLine="606"/>
        <w:jc w:val="left"/>
        <w:rPr>
          <w:color w:val="000000"/>
          <w:lang w:val="uk-UA"/>
        </w:rPr>
      </w:pPr>
      <w:r>
        <w:rPr>
          <w:color w:val="000000"/>
          <w:lang w:val="uk-UA"/>
        </w:rPr>
        <w:t>ЗАТВЕРДЖЕНО</w:t>
      </w:r>
    </w:p>
    <w:p w:rsidR="00F50C45" w:rsidRDefault="00F50C45" w:rsidP="00F50C45">
      <w:pPr>
        <w:pStyle w:val="1"/>
        <w:shd w:val="clear" w:color="auto" w:fill="auto"/>
        <w:spacing w:before="0" w:line="240" w:lineRule="auto"/>
        <w:ind w:left="8496" w:right="782" w:firstLine="0"/>
        <w:jc w:val="left"/>
        <w:rPr>
          <w:color w:val="000000"/>
          <w:lang w:val="uk-UA"/>
        </w:rPr>
      </w:pPr>
      <w:r>
        <w:rPr>
          <w:color w:val="000000"/>
          <w:lang w:val="uk-UA"/>
        </w:rPr>
        <w:t xml:space="preserve">Наказом Управління </w:t>
      </w:r>
      <w:proofErr w:type="spellStart"/>
      <w:r>
        <w:rPr>
          <w:color w:val="000000"/>
          <w:lang w:val="uk-UA"/>
        </w:rPr>
        <w:t>Держпраці</w:t>
      </w:r>
      <w:proofErr w:type="spellEnd"/>
      <w:r>
        <w:rPr>
          <w:color w:val="000000"/>
          <w:lang w:val="uk-UA"/>
        </w:rPr>
        <w:t xml:space="preserve"> у Кіровоградській області </w:t>
      </w:r>
    </w:p>
    <w:p w:rsidR="00F50C45" w:rsidRDefault="00F50C45" w:rsidP="00F50C45">
      <w:pPr>
        <w:pStyle w:val="1"/>
        <w:shd w:val="clear" w:color="auto" w:fill="auto"/>
        <w:spacing w:before="0" w:line="240" w:lineRule="auto"/>
        <w:ind w:left="8496" w:right="782" w:firstLine="0"/>
        <w:jc w:val="left"/>
      </w:pPr>
      <w:r>
        <w:rPr>
          <w:color w:val="000000"/>
          <w:lang w:val="uk-UA"/>
        </w:rPr>
        <w:t>від 04 грудня 2018 року № 1795</w:t>
      </w: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ПОЛОЖЕННЯ</w:t>
      </w:r>
    </w:p>
    <w:p w:rsidR="00F50C45" w:rsidRDefault="00F50C45" w:rsidP="00F50C45">
      <w:pPr>
        <w:pStyle w:val="40"/>
        <w:shd w:val="clear" w:color="auto" w:fill="auto"/>
        <w:spacing w:before="0" w:after="300" w:line="317" w:lineRule="exact"/>
        <w:ind w:right="40"/>
        <w:jc w:val="center"/>
      </w:pPr>
      <w:r>
        <w:rPr>
          <w:color w:val="000000"/>
          <w:lang w:val="uk-UA"/>
        </w:rPr>
        <w:t xml:space="preserve"> про VIII обласний Конкурс дитячого малюнка «</w:t>
      </w:r>
      <w:r w:rsidRPr="00F50C45">
        <w:rPr>
          <w:color w:val="000000"/>
          <w:sz w:val="28"/>
          <w:szCs w:val="28"/>
          <w:lang w:val="uk-UA"/>
        </w:rPr>
        <w:t>Охорона</w:t>
      </w:r>
      <w:r>
        <w:rPr>
          <w:color w:val="000000"/>
          <w:lang w:val="uk-UA"/>
        </w:rPr>
        <w:t xml:space="preserve"> праці очима дітей»</w:t>
      </w:r>
    </w:p>
    <w:p w:rsidR="00F50C45" w:rsidRPr="00F50C45" w:rsidRDefault="00F50C45" w:rsidP="00F50C45">
      <w:pPr>
        <w:pStyle w:val="1"/>
        <w:shd w:val="clear" w:color="auto" w:fill="auto"/>
        <w:spacing w:before="0" w:after="338" w:line="317" w:lineRule="exact"/>
        <w:ind w:left="20" w:right="20" w:firstLine="640"/>
        <w:rPr>
          <w:lang w:val="uk-UA"/>
        </w:rPr>
      </w:pPr>
      <w:r w:rsidRPr="00F50C45">
        <w:rPr>
          <w:color w:val="000000"/>
          <w:lang w:val="uk-UA"/>
        </w:rPr>
        <w:t>VIII обласний Конкурс дитячого малюнка «Охорона праці очима дітей» (далі - Конкурс) проводиться з нагоди відзначення Дня охорони праці в України. Це свято відзначається щорічно 28 квітня - у Всесвітній день охорони праці, згідно Указу Президента України від 18 серпня 2006 року №685/2006, ціллю якого є привернення уваги суспільства, зокрема дітей і молоді, до питань охорони праці.</w:t>
      </w:r>
    </w:p>
    <w:p w:rsidR="00F50C45" w:rsidRPr="00F50C45" w:rsidRDefault="00F50C45" w:rsidP="00F50C45">
      <w:pPr>
        <w:pStyle w:val="40"/>
        <w:numPr>
          <w:ilvl w:val="0"/>
          <w:numId w:val="1"/>
        </w:numPr>
        <w:shd w:val="clear" w:color="auto" w:fill="auto"/>
        <w:tabs>
          <w:tab w:val="left" w:pos="3545"/>
        </w:tabs>
        <w:spacing w:before="0" w:after="310" w:line="270" w:lineRule="exact"/>
        <w:ind w:left="3300"/>
      </w:pPr>
      <w:r w:rsidRPr="00F50C45">
        <w:rPr>
          <w:color w:val="000000"/>
          <w:lang w:val="uk-UA"/>
        </w:rPr>
        <w:t>Цілі та завдання Конкурсу</w:t>
      </w:r>
    </w:p>
    <w:p w:rsidR="00F50C45" w:rsidRPr="00F50C45" w:rsidRDefault="00F50C45" w:rsidP="00F50C45">
      <w:pPr>
        <w:pStyle w:val="1"/>
        <w:numPr>
          <w:ilvl w:val="0"/>
          <w:numId w:val="2"/>
        </w:numPr>
        <w:shd w:val="clear" w:color="auto" w:fill="auto"/>
        <w:tabs>
          <w:tab w:val="left" w:pos="1369"/>
        </w:tabs>
        <w:spacing w:before="0" w:line="317" w:lineRule="exact"/>
        <w:ind w:left="20" w:right="20" w:firstLine="640"/>
      </w:pPr>
      <w:r w:rsidRPr="00F50C45">
        <w:rPr>
          <w:color w:val="000000"/>
          <w:lang w:val="uk-UA"/>
        </w:rPr>
        <w:t>Головною метою проведення Конкурсу є привернення уваги суспільства, зокрема дітей і молоді, до питань охорони праці.</w:t>
      </w:r>
    </w:p>
    <w:p w:rsidR="00F50C45" w:rsidRPr="00F50C45" w:rsidRDefault="00F50C45" w:rsidP="00F50C45">
      <w:pPr>
        <w:pStyle w:val="1"/>
        <w:numPr>
          <w:ilvl w:val="0"/>
          <w:numId w:val="2"/>
        </w:numPr>
        <w:shd w:val="clear" w:color="auto" w:fill="auto"/>
        <w:tabs>
          <w:tab w:val="left" w:pos="1776"/>
        </w:tabs>
        <w:spacing w:before="0" w:line="317" w:lineRule="exact"/>
        <w:ind w:left="1320" w:firstLine="0"/>
        <w:jc w:val="left"/>
      </w:pPr>
      <w:r w:rsidRPr="00F50C45">
        <w:rPr>
          <w:color w:val="000000"/>
          <w:lang w:val="uk-UA"/>
        </w:rPr>
        <w:t>Основними завданнями Конкурсу є:</w:t>
      </w:r>
    </w:p>
    <w:p w:rsidR="00F50C45" w:rsidRPr="00F50C45" w:rsidRDefault="00F50C45" w:rsidP="00F50C45">
      <w:pPr>
        <w:pStyle w:val="1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17" w:lineRule="exact"/>
        <w:ind w:left="20" w:right="20" w:firstLine="640"/>
      </w:pPr>
      <w:r w:rsidRPr="00F50C45">
        <w:rPr>
          <w:color w:val="000000"/>
          <w:lang w:val="uk-UA"/>
        </w:rPr>
        <w:t>формування свідомої позиції молоді щодо значення та місця здорових і безпечних умов праці у різних сферах суспільного життя;</w:t>
      </w:r>
    </w:p>
    <w:p w:rsidR="00F50C45" w:rsidRPr="00F50C45" w:rsidRDefault="00F50C45" w:rsidP="00F50C45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spacing w:before="0" w:line="317" w:lineRule="exact"/>
        <w:ind w:left="20" w:right="20" w:firstLine="640"/>
      </w:pPr>
      <w:r w:rsidRPr="00F50C45">
        <w:rPr>
          <w:color w:val="000000"/>
          <w:lang w:val="uk-UA"/>
        </w:rPr>
        <w:t>акцентування уваги дітей та молоді як майбутніх працівників на виробничих небезпеках та ризиках;</w:t>
      </w:r>
    </w:p>
    <w:p w:rsidR="00F50C45" w:rsidRPr="00F50C45" w:rsidRDefault="00F50C45" w:rsidP="00F50C45">
      <w:pPr>
        <w:pStyle w:val="1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317" w:lineRule="exact"/>
        <w:ind w:left="20" w:right="20" w:firstLine="640"/>
      </w:pPr>
      <w:r w:rsidRPr="00F50C45">
        <w:rPr>
          <w:color w:val="000000"/>
          <w:lang w:val="uk-UA"/>
        </w:rPr>
        <w:t>профілактика виробничого травматизму шляхом наголошення на важливості формування високої культури безпеки праці та оцінки ризиків, що супроводжують трудову діяльність дорослих;</w:t>
      </w:r>
    </w:p>
    <w:p w:rsidR="00F50C45" w:rsidRPr="00F50C45" w:rsidRDefault="00F50C45" w:rsidP="00F50C45">
      <w:pPr>
        <w:pStyle w:val="1"/>
        <w:numPr>
          <w:ilvl w:val="0"/>
          <w:numId w:val="3"/>
        </w:numPr>
        <w:shd w:val="clear" w:color="auto" w:fill="auto"/>
        <w:tabs>
          <w:tab w:val="left" w:pos="1306"/>
        </w:tabs>
        <w:spacing w:before="0" w:line="317" w:lineRule="exact"/>
        <w:ind w:left="20" w:right="20" w:firstLine="640"/>
      </w:pPr>
      <w:r w:rsidRPr="00F50C45">
        <w:rPr>
          <w:color w:val="000000"/>
          <w:lang w:val="uk-UA"/>
        </w:rPr>
        <w:t>активізація творчого потенціалу дітей та молоді, сприяння розвитку дитячої творчості;</w:t>
      </w:r>
    </w:p>
    <w:p w:rsidR="00F50C45" w:rsidRPr="00F50C45" w:rsidRDefault="00F50C45" w:rsidP="00F50C45">
      <w:pPr>
        <w:pStyle w:val="1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338" w:line="317" w:lineRule="exact"/>
        <w:ind w:left="20" w:firstLine="640"/>
      </w:pPr>
      <w:r w:rsidRPr="00F50C45">
        <w:rPr>
          <w:color w:val="000000"/>
          <w:lang w:val="uk-UA"/>
        </w:rPr>
        <w:t>виявлення, відбір та підтримка талановитої молоді.</w:t>
      </w:r>
    </w:p>
    <w:p w:rsidR="00F50C45" w:rsidRPr="00F50C45" w:rsidRDefault="00F50C45" w:rsidP="00F50C45">
      <w:pPr>
        <w:pStyle w:val="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315" w:line="270" w:lineRule="exact"/>
        <w:ind w:right="40"/>
        <w:jc w:val="center"/>
      </w:pPr>
      <w:r w:rsidRPr="00F50C45">
        <w:rPr>
          <w:color w:val="000000"/>
          <w:lang w:val="uk-UA"/>
        </w:rPr>
        <w:t>Організація Конкурсу</w:t>
      </w:r>
    </w:p>
    <w:p w:rsidR="00F50C45" w:rsidRPr="00F50C45" w:rsidRDefault="00F50C45" w:rsidP="00F50C45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spacing w:before="0" w:line="317" w:lineRule="exact"/>
        <w:ind w:left="20" w:right="20" w:firstLine="640"/>
      </w:pPr>
      <w:r w:rsidRPr="00F50C45">
        <w:rPr>
          <w:color w:val="000000"/>
          <w:lang w:val="uk-UA"/>
        </w:rPr>
        <w:t xml:space="preserve">Конкурс організовується і проводиться Управлінням </w:t>
      </w:r>
      <w:proofErr w:type="spellStart"/>
      <w:r w:rsidRPr="00F50C45">
        <w:rPr>
          <w:color w:val="000000"/>
          <w:lang w:val="uk-UA"/>
        </w:rPr>
        <w:t>Держпраці</w:t>
      </w:r>
      <w:proofErr w:type="spellEnd"/>
      <w:r w:rsidRPr="00F50C45">
        <w:rPr>
          <w:color w:val="000000"/>
          <w:lang w:val="uk-UA"/>
        </w:rPr>
        <w:t xml:space="preserve"> у Кіровоградській області.</w:t>
      </w:r>
    </w:p>
    <w:p w:rsidR="00F50C45" w:rsidRPr="00F50C45" w:rsidRDefault="00F50C45" w:rsidP="00F50C45">
      <w:pPr>
        <w:pStyle w:val="1"/>
        <w:numPr>
          <w:ilvl w:val="0"/>
          <w:numId w:val="4"/>
        </w:numPr>
        <w:shd w:val="clear" w:color="auto" w:fill="auto"/>
        <w:tabs>
          <w:tab w:val="left" w:pos="1145"/>
        </w:tabs>
        <w:spacing w:before="0" w:line="317" w:lineRule="exact"/>
        <w:ind w:left="20" w:firstLine="640"/>
      </w:pPr>
      <w:r w:rsidRPr="00F50C45">
        <w:rPr>
          <w:color w:val="000000"/>
          <w:lang w:val="uk-UA"/>
        </w:rPr>
        <w:t>Конкурс нараховує два етапи:</w:t>
      </w:r>
    </w:p>
    <w:p w:rsidR="00F50C45" w:rsidRPr="00F50C45" w:rsidRDefault="00F50C45" w:rsidP="00F50C45">
      <w:pPr>
        <w:pStyle w:val="1"/>
        <w:shd w:val="clear" w:color="auto" w:fill="auto"/>
        <w:spacing w:before="0" w:line="317" w:lineRule="exact"/>
        <w:ind w:left="20" w:right="20" w:firstLine="640"/>
      </w:pPr>
      <w:r w:rsidRPr="00F50C45">
        <w:rPr>
          <w:color w:val="000000"/>
          <w:lang w:val="uk-UA"/>
        </w:rPr>
        <w:t xml:space="preserve">перший етап Конкурсу: грудень 2018 року - лютий 2019 року: </w:t>
      </w:r>
      <w:proofErr w:type="spellStart"/>
      <w:r w:rsidRPr="00F50C45">
        <w:rPr>
          <w:color w:val="000000"/>
          <w:lang w:val="uk-UA"/>
        </w:rPr>
        <w:t>відбірковий</w:t>
      </w:r>
      <w:proofErr w:type="spellEnd"/>
      <w:r w:rsidRPr="00F50C45">
        <w:rPr>
          <w:color w:val="000000"/>
          <w:lang w:val="uk-UA"/>
        </w:rPr>
        <w:t xml:space="preserve"> обласний тур;</w:t>
      </w:r>
    </w:p>
    <w:p w:rsidR="00F50C45" w:rsidRPr="00F50C45" w:rsidRDefault="00F50C45" w:rsidP="00F50C45">
      <w:pPr>
        <w:pStyle w:val="1"/>
        <w:shd w:val="clear" w:color="auto" w:fill="auto"/>
        <w:spacing w:before="0" w:line="317" w:lineRule="exact"/>
        <w:ind w:left="20" w:right="20" w:firstLine="640"/>
        <w:sectPr w:rsidR="00F50C45" w:rsidRPr="00F50C45" w:rsidSect="00F50C45">
          <w:pgSz w:w="16838" w:h="23810"/>
          <w:pgMar w:top="1134" w:right="1812" w:bottom="1843" w:left="2268" w:header="0" w:footer="3" w:gutter="0"/>
          <w:cols w:space="720"/>
          <w:noEndnote/>
          <w:docGrid w:linePitch="360"/>
        </w:sectPr>
      </w:pPr>
      <w:r w:rsidRPr="00F50C45">
        <w:rPr>
          <w:color w:val="000000"/>
          <w:lang w:val="uk-UA"/>
        </w:rPr>
        <w:t>другий етап Конкурсу: березень - квітень 2019 року: фінал та оголошення переможців в області.</w:t>
      </w:r>
    </w:p>
    <w:p w:rsidR="00F50C45" w:rsidRPr="00F50C45" w:rsidRDefault="00F50C45" w:rsidP="00F50C4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41"/>
        </w:tabs>
        <w:spacing w:after="245" w:line="270" w:lineRule="exact"/>
        <w:ind w:left="2680"/>
      </w:pPr>
      <w:bookmarkStart w:id="0" w:name="bookmark1"/>
      <w:r w:rsidRPr="00F50C45">
        <w:rPr>
          <w:color w:val="000000"/>
          <w:lang w:val="uk-UA"/>
        </w:rPr>
        <w:lastRenderedPageBreak/>
        <w:t>Умови участі в Конкурсі</w:t>
      </w:r>
      <w:bookmarkEnd w:id="0"/>
    </w:p>
    <w:p w:rsidR="00F50C45" w:rsidRPr="00F50C45" w:rsidRDefault="00F50C45" w:rsidP="00F50C45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before="0" w:line="317" w:lineRule="exact"/>
        <w:ind w:right="20" w:firstLine="0"/>
      </w:pPr>
      <w:r w:rsidRPr="00F50C45">
        <w:rPr>
          <w:color w:val="000000"/>
          <w:lang w:val="uk-UA"/>
        </w:rPr>
        <w:t>Учасниками Конкурсу є учні, вихованці, слухачі середніх загальноосвітніх шкіл, коледжів, училищ, зокрема й художніх, позашкільних навчальних закладів, трьох вікових груп:</w:t>
      </w:r>
    </w:p>
    <w:p w:rsidR="00F50C45" w:rsidRPr="00F50C45" w:rsidRDefault="00F50C45" w:rsidP="00F50C45">
      <w:pPr>
        <w:pStyle w:val="1"/>
        <w:shd w:val="clear" w:color="auto" w:fill="auto"/>
        <w:spacing w:before="0" w:line="317" w:lineRule="exact"/>
        <w:ind w:left="20" w:firstLine="560"/>
      </w:pPr>
      <w:r w:rsidRPr="00F50C45">
        <w:rPr>
          <w:color w:val="000000"/>
          <w:lang w:val="uk-UA"/>
        </w:rPr>
        <w:t>перша група - автори робіт віком від 6 до 10 років;</w:t>
      </w:r>
    </w:p>
    <w:p w:rsidR="00F50C45" w:rsidRPr="00F50C45" w:rsidRDefault="00F50C45" w:rsidP="00F50C45">
      <w:pPr>
        <w:pStyle w:val="1"/>
        <w:shd w:val="clear" w:color="auto" w:fill="auto"/>
        <w:spacing w:before="0" w:line="317" w:lineRule="exact"/>
        <w:ind w:left="20" w:firstLine="560"/>
      </w:pPr>
      <w:r w:rsidRPr="00F50C45">
        <w:rPr>
          <w:color w:val="000000"/>
          <w:lang w:val="uk-UA"/>
        </w:rPr>
        <w:t>друга група - автори робіт віком від 11 до 14 років;</w:t>
      </w:r>
    </w:p>
    <w:p w:rsidR="00F50C45" w:rsidRPr="00F50C45" w:rsidRDefault="00F50C45" w:rsidP="00F50C45">
      <w:pPr>
        <w:pStyle w:val="1"/>
        <w:shd w:val="clear" w:color="auto" w:fill="auto"/>
        <w:spacing w:before="0" w:line="317" w:lineRule="exact"/>
        <w:ind w:left="20" w:firstLine="560"/>
      </w:pPr>
      <w:r w:rsidRPr="00F50C45">
        <w:rPr>
          <w:color w:val="000000"/>
          <w:lang w:val="uk-UA"/>
        </w:rPr>
        <w:t>третя група - автори робіт віком від 15 до 18 років.</w:t>
      </w:r>
    </w:p>
    <w:p w:rsidR="00F50C45" w:rsidRPr="00F50C45" w:rsidRDefault="00F50C45" w:rsidP="00F50C45">
      <w:pPr>
        <w:pStyle w:val="1"/>
        <w:numPr>
          <w:ilvl w:val="0"/>
          <w:numId w:val="5"/>
        </w:numPr>
        <w:shd w:val="clear" w:color="auto" w:fill="auto"/>
        <w:tabs>
          <w:tab w:val="left" w:pos="1065"/>
        </w:tabs>
        <w:spacing w:before="0" w:line="317" w:lineRule="exact"/>
        <w:ind w:left="20" w:firstLine="560"/>
      </w:pPr>
      <w:r w:rsidRPr="00F50C45">
        <w:rPr>
          <w:color w:val="000000"/>
          <w:lang w:val="uk-UA"/>
        </w:rPr>
        <w:t>Конкурс проводиться за напрямом художньої творчості - малюнок.</w:t>
      </w:r>
    </w:p>
    <w:p w:rsidR="00F50C45" w:rsidRPr="00F50C45" w:rsidRDefault="00F50C45" w:rsidP="00F50C45">
      <w:pPr>
        <w:pStyle w:val="1"/>
        <w:numPr>
          <w:ilvl w:val="0"/>
          <w:numId w:val="5"/>
        </w:numPr>
        <w:shd w:val="clear" w:color="auto" w:fill="auto"/>
        <w:tabs>
          <w:tab w:val="left" w:pos="1201"/>
        </w:tabs>
        <w:spacing w:before="0" w:line="317" w:lineRule="exact"/>
        <w:ind w:left="20" w:right="20" w:firstLine="560"/>
      </w:pPr>
      <w:r w:rsidRPr="00F50C45">
        <w:rPr>
          <w:color w:val="000000"/>
          <w:lang w:val="uk-UA"/>
        </w:rPr>
        <w:t xml:space="preserve">Конкурсні роботи мають висловлювати тему охорони праці та промислової безпеки, а саме: безпечного ведення робіт у вугільній, деревообробній </w:t>
      </w:r>
      <w:proofErr w:type="spellStart"/>
      <w:r w:rsidRPr="00F50C45">
        <w:rPr>
          <w:color w:val="000000"/>
          <w:lang w:val="uk-UA"/>
        </w:rPr>
        <w:t>промисловостях</w:t>
      </w:r>
      <w:proofErr w:type="spellEnd"/>
      <w:r w:rsidRPr="00F50C45">
        <w:rPr>
          <w:color w:val="000000"/>
          <w:lang w:val="uk-UA"/>
        </w:rPr>
        <w:t>, сільському, лісовому та ліфтовому господарствах, медичній сфері, будівництві, на транспорті тощо.</w:t>
      </w:r>
    </w:p>
    <w:p w:rsidR="00F50C45" w:rsidRPr="00F50C45" w:rsidRDefault="00F50C45" w:rsidP="00F50C45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spacing w:before="0" w:line="317" w:lineRule="exact"/>
        <w:ind w:left="20" w:right="20" w:firstLine="560"/>
      </w:pPr>
      <w:r w:rsidRPr="00F50C45">
        <w:rPr>
          <w:color w:val="000000"/>
          <w:lang w:val="uk-UA"/>
        </w:rPr>
        <w:t>Приймаються лише індивідуальні оригінальні авторські роботи, що відповідають умовам Конкурсу.</w:t>
      </w:r>
    </w:p>
    <w:p w:rsidR="00F50C45" w:rsidRPr="00F50C45" w:rsidRDefault="00F50C45" w:rsidP="00F50C45">
      <w:pPr>
        <w:pStyle w:val="1"/>
        <w:numPr>
          <w:ilvl w:val="0"/>
          <w:numId w:val="5"/>
        </w:numPr>
        <w:shd w:val="clear" w:color="auto" w:fill="auto"/>
        <w:tabs>
          <w:tab w:val="left" w:pos="1177"/>
        </w:tabs>
        <w:spacing w:before="0" w:line="317" w:lineRule="exact"/>
        <w:ind w:left="20" w:right="20" w:firstLine="560"/>
      </w:pPr>
      <w:r w:rsidRPr="00F50C45">
        <w:rPr>
          <w:color w:val="000000"/>
          <w:lang w:val="uk-UA"/>
        </w:rPr>
        <w:t>Авторські роботи, надіслані на Конкурс, не рецензуються та не повертаються авторам. Наданням авторської роботи (твору образотворчого мистецтва) на Конкурс автор (виконавець) підтверджує цілковиту згоду з умовами Конкурсу та вимогами до Конкурсу, а також надає свою згоду на відчуження авторського права, використання матеріального об’єкту і виключного права на конкурсну роботу з передачею його у власність ТОВ «Редакція журналу «Охорона праці» без будь-яких претензій щодо порушення майнового авторського права надалі.</w:t>
      </w:r>
    </w:p>
    <w:p w:rsidR="00F50C45" w:rsidRPr="00F50C45" w:rsidRDefault="00F50C45" w:rsidP="00F50C45">
      <w:pPr>
        <w:pStyle w:val="1"/>
        <w:numPr>
          <w:ilvl w:val="0"/>
          <w:numId w:val="5"/>
        </w:numPr>
        <w:shd w:val="clear" w:color="auto" w:fill="auto"/>
        <w:tabs>
          <w:tab w:val="left" w:pos="1119"/>
        </w:tabs>
        <w:spacing w:before="0" w:after="338" w:line="317" w:lineRule="exact"/>
        <w:ind w:left="20" w:right="20" w:firstLine="560"/>
      </w:pPr>
      <w:r w:rsidRPr="00F50C45">
        <w:rPr>
          <w:color w:val="000000"/>
          <w:lang w:val="uk-UA"/>
        </w:rPr>
        <w:t xml:space="preserve">Роботи можуть бути використані ТОВ «Редакція журналу «Охорона праці» для виготовлення </w:t>
      </w:r>
      <w:r w:rsidRPr="00F50C45">
        <w:rPr>
          <w:color w:val="000000"/>
          <w:lang w:val="uk-UA"/>
        </w:rPr>
        <w:lastRenderedPageBreak/>
        <w:t xml:space="preserve">друкованих матеріалів та тиражування </w:t>
      </w:r>
      <w:proofErr w:type="spellStart"/>
      <w:r w:rsidRPr="00F50C45">
        <w:rPr>
          <w:color w:val="000000"/>
          <w:lang w:val="uk-UA"/>
        </w:rPr>
        <w:t>Держпраці</w:t>
      </w:r>
      <w:proofErr w:type="spellEnd"/>
      <w:r w:rsidRPr="00F50C45">
        <w:rPr>
          <w:color w:val="000000"/>
          <w:lang w:val="uk-UA"/>
        </w:rPr>
        <w:t xml:space="preserve"> та Управлінням </w:t>
      </w:r>
      <w:proofErr w:type="spellStart"/>
      <w:r w:rsidRPr="00F50C45">
        <w:rPr>
          <w:color w:val="000000"/>
          <w:lang w:val="uk-UA"/>
        </w:rPr>
        <w:t>Держпраці</w:t>
      </w:r>
      <w:proofErr w:type="spellEnd"/>
      <w:r w:rsidRPr="00F50C45">
        <w:rPr>
          <w:color w:val="000000"/>
          <w:lang w:val="uk-UA"/>
        </w:rPr>
        <w:t xml:space="preserve"> у Кіровоградській області при організації семінарів, нарад, презентацій, виставок, для транслювання на телебаченні, для передачі у дитячі будинки, реабілітаційні центри, соціальні заклади тощо.</w:t>
      </w:r>
    </w:p>
    <w:p w:rsidR="00F50C45" w:rsidRPr="00F50C45" w:rsidRDefault="00F50C45" w:rsidP="00F50C4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31"/>
        </w:tabs>
        <w:spacing w:after="246" w:line="270" w:lineRule="exact"/>
        <w:ind w:left="2680"/>
      </w:pPr>
      <w:bookmarkStart w:id="1" w:name="bookmark2"/>
      <w:r w:rsidRPr="00F50C45">
        <w:rPr>
          <w:color w:val="000000"/>
          <w:lang w:val="uk-UA"/>
        </w:rPr>
        <w:t>Вимоги до малюнків</w:t>
      </w:r>
      <w:bookmarkEnd w:id="1"/>
    </w:p>
    <w:p w:rsidR="00F50C45" w:rsidRPr="00F50C45" w:rsidRDefault="00F50C45" w:rsidP="00F50C45">
      <w:pPr>
        <w:pStyle w:val="1"/>
        <w:numPr>
          <w:ilvl w:val="0"/>
          <w:numId w:val="6"/>
        </w:numPr>
        <w:shd w:val="clear" w:color="auto" w:fill="auto"/>
        <w:tabs>
          <w:tab w:val="left" w:pos="1143"/>
        </w:tabs>
        <w:spacing w:before="0"/>
        <w:ind w:left="20" w:right="20" w:firstLine="560"/>
      </w:pPr>
      <w:r w:rsidRPr="00F50C45">
        <w:rPr>
          <w:color w:val="000000"/>
          <w:lang w:val="uk-UA"/>
        </w:rPr>
        <w:t>На Конкурс подають малюнки у довільній графічній, живописній формах виконані олівцями, олійними, акварельними фарбами чи гуашшю.</w:t>
      </w:r>
    </w:p>
    <w:p w:rsidR="00F50C45" w:rsidRPr="00F50C45" w:rsidRDefault="00F50C45" w:rsidP="00F50C45">
      <w:pPr>
        <w:pStyle w:val="1"/>
        <w:numPr>
          <w:ilvl w:val="0"/>
          <w:numId w:val="6"/>
        </w:numPr>
        <w:shd w:val="clear" w:color="auto" w:fill="auto"/>
        <w:tabs>
          <w:tab w:val="left" w:pos="1065"/>
        </w:tabs>
        <w:spacing w:before="0"/>
        <w:ind w:left="20" w:firstLine="560"/>
      </w:pPr>
      <w:r w:rsidRPr="00F50C45">
        <w:rPr>
          <w:color w:val="000000"/>
          <w:lang w:val="uk-UA"/>
        </w:rPr>
        <w:t>Розмір роботи не повинен бути більшим за формат А-2.</w:t>
      </w:r>
    </w:p>
    <w:p w:rsidR="00F50C45" w:rsidRPr="00F50C45" w:rsidRDefault="00F50C45" w:rsidP="00F50C45">
      <w:pPr>
        <w:pStyle w:val="1"/>
        <w:numPr>
          <w:ilvl w:val="0"/>
          <w:numId w:val="6"/>
        </w:numPr>
        <w:shd w:val="clear" w:color="auto" w:fill="auto"/>
        <w:tabs>
          <w:tab w:val="left" w:pos="1070"/>
        </w:tabs>
        <w:spacing w:before="0"/>
        <w:ind w:left="20" w:firstLine="560"/>
      </w:pPr>
      <w:r w:rsidRPr="00F50C45">
        <w:rPr>
          <w:color w:val="000000"/>
          <w:lang w:val="uk-UA"/>
        </w:rPr>
        <w:t>Роботи не повинні оформлятися рамкою, паспарту, наклейками тощо.</w:t>
      </w:r>
    </w:p>
    <w:p w:rsidR="00F50C45" w:rsidRPr="00F50C45" w:rsidRDefault="00F50C45" w:rsidP="00F50C45">
      <w:pPr>
        <w:pStyle w:val="1"/>
        <w:numPr>
          <w:ilvl w:val="0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560"/>
      </w:pPr>
      <w:r w:rsidRPr="00F50C45">
        <w:rPr>
          <w:color w:val="000000"/>
          <w:lang w:val="uk-UA"/>
        </w:rPr>
        <w:t>На зворотному боці кожної конкурсної роботи (або додатком до роботи) необхідно зазначити розбірливо українською мовою:</w:t>
      </w:r>
    </w:p>
    <w:p w:rsidR="00F50C45" w:rsidRPr="00F50C45" w:rsidRDefault="00F50C45" w:rsidP="00F50C45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before="0"/>
        <w:ind w:left="20" w:firstLine="560"/>
      </w:pPr>
      <w:r w:rsidRPr="00F50C45">
        <w:rPr>
          <w:color w:val="000000"/>
          <w:lang w:val="uk-UA"/>
        </w:rPr>
        <w:t>назву роботи;</w:t>
      </w:r>
    </w:p>
    <w:p w:rsidR="00F50C45" w:rsidRPr="00F50C45" w:rsidRDefault="00F50C45" w:rsidP="00F50C45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before="0"/>
        <w:ind w:left="20" w:right="20" w:firstLine="560"/>
      </w:pPr>
      <w:r w:rsidRPr="00F50C45">
        <w:rPr>
          <w:color w:val="000000"/>
          <w:lang w:val="uk-UA"/>
        </w:rPr>
        <w:t xml:space="preserve">прізвище, ім'я, по батькові та дату народження автора </w:t>
      </w:r>
      <w:r w:rsidRPr="00F50C45">
        <w:rPr>
          <w:rStyle w:val="a5"/>
          <w:rFonts w:eastAsia="Trebuchet MS"/>
        </w:rPr>
        <w:t>(зазначити вік дитини, повних років);</w:t>
      </w:r>
    </w:p>
    <w:p w:rsidR="00F50C45" w:rsidRPr="00F50C45" w:rsidRDefault="00F50C45" w:rsidP="00F50C45">
      <w:pPr>
        <w:pStyle w:val="1"/>
        <w:numPr>
          <w:ilvl w:val="0"/>
          <w:numId w:val="7"/>
        </w:numPr>
        <w:shd w:val="clear" w:color="auto" w:fill="auto"/>
        <w:tabs>
          <w:tab w:val="left" w:pos="1393"/>
        </w:tabs>
        <w:spacing w:before="0" w:line="317" w:lineRule="exact"/>
        <w:ind w:left="20" w:right="20" w:firstLine="560"/>
      </w:pPr>
      <w:r w:rsidRPr="00F50C45">
        <w:rPr>
          <w:color w:val="000000"/>
          <w:lang w:val="uk-UA"/>
        </w:rPr>
        <w:t>місце проживання (повну адресу) автора, контактний телефон, електронну адресу;</w:t>
      </w:r>
    </w:p>
    <w:p w:rsidR="00F50C45" w:rsidRPr="00F50C45" w:rsidRDefault="00F50C45" w:rsidP="00F50C45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317" w:lineRule="exact"/>
        <w:ind w:left="20" w:firstLine="560"/>
      </w:pPr>
      <w:r w:rsidRPr="00F50C45">
        <w:rPr>
          <w:color w:val="000000"/>
          <w:lang w:val="uk-UA"/>
        </w:rPr>
        <w:t>сферу діяльності батьків;</w:t>
      </w:r>
    </w:p>
    <w:p w:rsidR="00F50C45" w:rsidRPr="00F50C45" w:rsidRDefault="00F50C45" w:rsidP="00F50C45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317" w:lineRule="exact"/>
        <w:ind w:left="20" w:firstLine="560"/>
      </w:pPr>
      <w:r w:rsidRPr="00F50C45">
        <w:rPr>
          <w:color w:val="000000"/>
          <w:lang w:val="uk-UA"/>
        </w:rPr>
        <w:t>назву навчального закладу;</w:t>
      </w:r>
    </w:p>
    <w:p w:rsidR="00F50C45" w:rsidRPr="00F50C45" w:rsidRDefault="00F50C45" w:rsidP="00F50C45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317" w:lineRule="exact"/>
        <w:ind w:left="20" w:firstLine="560"/>
      </w:pPr>
      <w:r w:rsidRPr="00F50C45">
        <w:rPr>
          <w:color w:val="000000"/>
          <w:lang w:val="uk-UA"/>
        </w:rPr>
        <w:t>прізвище, ім'я, по батькові методичного керівника.</w:t>
      </w:r>
    </w:p>
    <w:p w:rsidR="00F50C45" w:rsidRPr="00F50C45" w:rsidRDefault="00F50C45" w:rsidP="00F50C45">
      <w:pPr>
        <w:pStyle w:val="80"/>
        <w:shd w:val="clear" w:color="auto" w:fill="auto"/>
        <w:spacing w:after="579" w:line="310" w:lineRule="exact"/>
        <w:rPr>
          <w:rFonts w:ascii="Times New Roman" w:hAnsi="Times New Roman" w:cs="Times New Roman"/>
        </w:rPr>
      </w:pPr>
      <w:r w:rsidRPr="00F50C45">
        <w:rPr>
          <w:rFonts w:ascii="Times New Roman" w:hAnsi="Times New Roman" w:cs="Times New Roman"/>
          <w:color w:val="000000"/>
          <w:lang w:val="uk-UA"/>
        </w:rPr>
        <w:t>з</w:t>
      </w:r>
    </w:p>
    <w:p w:rsidR="00F50C45" w:rsidRPr="00F50C45" w:rsidRDefault="00F50C45" w:rsidP="00F50C4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81"/>
        </w:tabs>
        <w:spacing w:after="250" w:line="270" w:lineRule="exact"/>
        <w:ind w:left="2540"/>
      </w:pPr>
      <w:bookmarkStart w:id="2" w:name="bookmark3"/>
      <w:r w:rsidRPr="00F50C45">
        <w:rPr>
          <w:color w:val="000000"/>
          <w:lang w:val="uk-UA"/>
        </w:rPr>
        <w:t>Критерії оцінювання конкурсних робіт</w:t>
      </w:r>
      <w:bookmarkEnd w:id="2"/>
    </w:p>
    <w:p w:rsidR="00F50C45" w:rsidRPr="00F50C45" w:rsidRDefault="00F50C45" w:rsidP="00F50C45">
      <w:pPr>
        <w:pStyle w:val="1"/>
        <w:numPr>
          <w:ilvl w:val="0"/>
          <w:numId w:val="8"/>
        </w:numPr>
        <w:shd w:val="clear" w:color="auto" w:fill="auto"/>
        <w:tabs>
          <w:tab w:val="left" w:pos="1080"/>
        </w:tabs>
        <w:spacing w:before="0" w:line="317" w:lineRule="exact"/>
        <w:ind w:left="20" w:firstLine="580"/>
      </w:pPr>
      <w:r w:rsidRPr="00F50C45">
        <w:rPr>
          <w:color w:val="000000"/>
          <w:lang w:val="uk-UA"/>
        </w:rPr>
        <w:t>Конкурсні роботи оцінюються за такими критеріями:</w:t>
      </w:r>
    </w:p>
    <w:p w:rsidR="00F50C45" w:rsidRPr="00F50C45" w:rsidRDefault="00F50C45" w:rsidP="00F50C45">
      <w:pPr>
        <w:pStyle w:val="1"/>
        <w:numPr>
          <w:ilvl w:val="0"/>
          <w:numId w:val="9"/>
        </w:numPr>
        <w:shd w:val="clear" w:color="auto" w:fill="auto"/>
        <w:tabs>
          <w:tab w:val="left" w:pos="1291"/>
        </w:tabs>
        <w:spacing w:before="0" w:line="317" w:lineRule="exact"/>
        <w:ind w:left="20" w:firstLine="580"/>
      </w:pPr>
      <w:r w:rsidRPr="00F50C45">
        <w:rPr>
          <w:color w:val="000000"/>
          <w:lang w:val="uk-UA"/>
        </w:rPr>
        <w:t>відповідальність роботи тематиці Конкурсу;</w:t>
      </w:r>
    </w:p>
    <w:p w:rsidR="00F50C45" w:rsidRPr="00F50C45" w:rsidRDefault="00F50C45" w:rsidP="00F50C45">
      <w:pPr>
        <w:pStyle w:val="1"/>
        <w:numPr>
          <w:ilvl w:val="0"/>
          <w:numId w:val="9"/>
        </w:numPr>
        <w:shd w:val="clear" w:color="auto" w:fill="auto"/>
        <w:tabs>
          <w:tab w:val="left" w:pos="1291"/>
        </w:tabs>
        <w:spacing w:before="0" w:line="317" w:lineRule="exact"/>
        <w:ind w:left="20" w:firstLine="580"/>
      </w:pPr>
      <w:r w:rsidRPr="00F50C45">
        <w:rPr>
          <w:color w:val="000000"/>
          <w:lang w:val="uk-UA"/>
        </w:rPr>
        <w:t>актуальність теми;</w:t>
      </w:r>
    </w:p>
    <w:p w:rsidR="00F50C45" w:rsidRPr="00F50C45" w:rsidRDefault="00F50C45" w:rsidP="00F50C45">
      <w:pPr>
        <w:pStyle w:val="1"/>
        <w:numPr>
          <w:ilvl w:val="0"/>
          <w:numId w:val="9"/>
        </w:numPr>
        <w:shd w:val="clear" w:color="auto" w:fill="auto"/>
        <w:tabs>
          <w:tab w:val="left" w:pos="1291"/>
        </w:tabs>
        <w:spacing w:before="0" w:line="317" w:lineRule="exact"/>
        <w:ind w:left="20" w:firstLine="580"/>
      </w:pPr>
      <w:r w:rsidRPr="00F50C45">
        <w:rPr>
          <w:color w:val="000000"/>
          <w:lang w:val="uk-UA"/>
        </w:rPr>
        <w:t>практичне значення;</w:t>
      </w:r>
    </w:p>
    <w:p w:rsidR="00F50C45" w:rsidRPr="00F50C45" w:rsidRDefault="00F50C45" w:rsidP="00F50C45">
      <w:pPr>
        <w:pStyle w:val="1"/>
        <w:numPr>
          <w:ilvl w:val="0"/>
          <w:numId w:val="9"/>
        </w:numPr>
        <w:shd w:val="clear" w:color="auto" w:fill="auto"/>
        <w:tabs>
          <w:tab w:val="left" w:pos="1286"/>
        </w:tabs>
        <w:spacing w:before="0" w:line="317" w:lineRule="exact"/>
        <w:ind w:left="20" w:firstLine="580"/>
      </w:pPr>
      <w:r w:rsidRPr="00F50C45">
        <w:rPr>
          <w:color w:val="000000"/>
          <w:lang w:val="uk-UA"/>
        </w:rPr>
        <w:t>втілення творчої ідеї та задуму автора;</w:t>
      </w:r>
    </w:p>
    <w:p w:rsidR="00F50C45" w:rsidRPr="00F50C45" w:rsidRDefault="00F50C45" w:rsidP="00F50C45">
      <w:pPr>
        <w:pStyle w:val="1"/>
        <w:numPr>
          <w:ilvl w:val="0"/>
          <w:numId w:val="9"/>
        </w:numPr>
        <w:shd w:val="clear" w:color="auto" w:fill="auto"/>
        <w:tabs>
          <w:tab w:val="left" w:pos="1291"/>
        </w:tabs>
        <w:spacing w:before="0" w:line="317" w:lineRule="exact"/>
        <w:ind w:left="20" w:firstLine="580"/>
      </w:pPr>
      <w:r w:rsidRPr="00F50C45">
        <w:rPr>
          <w:color w:val="000000"/>
          <w:lang w:val="uk-UA"/>
        </w:rPr>
        <w:t>оригінальність та оформлення;</w:t>
      </w:r>
    </w:p>
    <w:p w:rsidR="00F50C45" w:rsidRPr="00F50C45" w:rsidRDefault="00F50C45" w:rsidP="00F50C45">
      <w:pPr>
        <w:pStyle w:val="1"/>
        <w:numPr>
          <w:ilvl w:val="0"/>
          <w:numId w:val="9"/>
        </w:numPr>
        <w:shd w:val="clear" w:color="auto" w:fill="auto"/>
        <w:tabs>
          <w:tab w:val="left" w:pos="1286"/>
        </w:tabs>
        <w:spacing w:before="0" w:after="338" w:line="317" w:lineRule="exact"/>
        <w:ind w:left="20" w:firstLine="580"/>
      </w:pPr>
      <w:r w:rsidRPr="00F50C45">
        <w:rPr>
          <w:color w:val="000000"/>
          <w:lang w:val="uk-UA"/>
        </w:rPr>
        <w:t>ступінь самостійності автора у виконанні роботи.</w:t>
      </w:r>
    </w:p>
    <w:p w:rsidR="00F50C45" w:rsidRPr="00F50C45" w:rsidRDefault="00F50C45" w:rsidP="00F50C45">
      <w:pPr>
        <w:pStyle w:val="20"/>
        <w:keepNext/>
        <w:keepLines/>
        <w:shd w:val="clear" w:color="auto" w:fill="auto"/>
        <w:spacing w:after="259" w:line="270" w:lineRule="exact"/>
        <w:ind w:left="1660"/>
      </w:pPr>
      <w:bookmarkStart w:id="3" w:name="bookmark4"/>
      <w:r w:rsidRPr="00F50C45">
        <w:rPr>
          <w:color w:val="000000"/>
          <w:lang w:val="uk-UA"/>
        </w:rPr>
        <w:t xml:space="preserve">VI. </w:t>
      </w:r>
      <w:proofErr w:type="spellStart"/>
      <w:r w:rsidRPr="00F50C45">
        <w:rPr>
          <w:color w:val="000000"/>
          <w:lang w:val="uk-UA"/>
        </w:rPr>
        <w:t>Відбірковий</w:t>
      </w:r>
      <w:proofErr w:type="spellEnd"/>
      <w:r w:rsidRPr="00F50C45">
        <w:rPr>
          <w:color w:val="000000"/>
          <w:lang w:val="uk-UA"/>
        </w:rPr>
        <w:t xml:space="preserve"> обласний тур Конкурсу (перший етап)</w:t>
      </w:r>
      <w:bookmarkEnd w:id="3"/>
    </w:p>
    <w:p w:rsidR="00F50C45" w:rsidRPr="00F50C45" w:rsidRDefault="00F50C45" w:rsidP="00F50C45">
      <w:pPr>
        <w:pStyle w:val="1"/>
        <w:numPr>
          <w:ilvl w:val="1"/>
          <w:numId w:val="9"/>
        </w:numPr>
        <w:shd w:val="clear" w:color="auto" w:fill="auto"/>
        <w:tabs>
          <w:tab w:val="left" w:pos="1282"/>
        </w:tabs>
        <w:spacing w:before="0" w:line="317" w:lineRule="exact"/>
        <w:ind w:left="20" w:right="20" w:firstLine="580"/>
      </w:pPr>
      <w:proofErr w:type="spellStart"/>
      <w:r w:rsidRPr="00F50C45">
        <w:rPr>
          <w:color w:val="000000"/>
          <w:lang w:val="uk-UA"/>
        </w:rPr>
        <w:t>Відбірковий</w:t>
      </w:r>
      <w:proofErr w:type="spellEnd"/>
      <w:r w:rsidRPr="00F50C45">
        <w:rPr>
          <w:color w:val="000000"/>
          <w:lang w:val="uk-UA"/>
        </w:rPr>
        <w:t xml:space="preserve"> тур обласного Конкурсу проводиться впродовж грудня 2018 року - лютого 2019 року.</w:t>
      </w:r>
    </w:p>
    <w:p w:rsidR="00F50C45" w:rsidRPr="00F50C45" w:rsidRDefault="00F50C45" w:rsidP="00F50C45">
      <w:pPr>
        <w:pStyle w:val="1"/>
        <w:numPr>
          <w:ilvl w:val="1"/>
          <w:numId w:val="9"/>
        </w:numPr>
        <w:shd w:val="clear" w:color="auto" w:fill="auto"/>
        <w:tabs>
          <w:tab w:val="left" w:pos="1143"/>
        </w:tabs>
        <w:spacing w:before="0" w:line="317" w:lineRule="exact"/>
        <w:ind w:left="20" w:right="20" w:firstLine="580"/>
      </w:pPr>
      <w:r w:rsidRPr="00F50C45">
        <w:rPr>
          <w:color w:val="000000"/>
          <w:lang w:val="uk-UA"/>
        </w:rPr>
        <w:t>Конкурс проводиться за участю місцевих державних адміністрацій, органів місцевого самоврядування, регіональних представництв обласного об’єднання організацій роботодавців, Федерації профспілок області, робочих органів управління виконавчої дирекції Фонду соціального страхування України в області, дитячих та молодіжних громадських організацій, благодійних фондів, мереж та об'єднань, які працюють із загальноосвітніми та позашкільними навчальними закладами, дітьми, молоддю та вчителями, а також усіх, хто опікується питаннями виховання свідомо-активної молоді в районі, області та хто небайдужий до питань охорони праці.</w:t>
      </w:r>
    </w:p>
    <w:p w:rsidR="00F50C45" w:rsidRPr="00F50C45" w:rsidRDefault="00F50C45" w:rsidP="00F50C45">
      <w:pPr>
        <w:pStyle w:val="1"/>
        <w:numPr>
          <w:ilvl w:val="1"/>
          <w:numId w:val="9"/>
        </w:numPr>
        <w:shd w:val="clear" w:color="auto" w:fill="auto"/>
        <w:tabs>
          <w:tab w:val="left" w:pos="1162"/>
        </w:tabs>
        <w:spacing w:before="0" w:after="338" w:line="317" w:lineRule="exact"/>
        <w:ind w:left="20" w:right="20" w:firstLine="580"/>
      </w:pPr>
      <w:r w:rsidRPr="00F50C45">
        <w:rPr>
          <w:color w:val="000000"/>
          <w:lang w:val="uk-UA"/>
        </w:rPr>
        <w:t xml:space="preserve">Конкурсні роботи для підбиття підсумків Конкурсу надсилаються учасниками до Управління </w:t>
      </w:r>
      <w:proofErr w:type="spellStart"/>
      <w:r w:rsidRPr="00F50C45">
        <w:rPr>
          <w:color w:val="000000"/>
          <w:lang w:val="uk-UA"/>
        </w:rPr>
        <w:t>Держпраці</w:t>
      </w:r>
      <w:proofErr w:type="spellEnd"/>
      <w:r w:rsidRPr="00F50C45">
        <w:rPr>
          <w:color w:val="000000"/>
          <w:lang w:val="uk-UA"/>
        </w:rPr>
        <w:t xml:space="preserve"> у Кіровоградській області не пізніше 15 лютого 2019 року за адресою: 25006 м. Кропивницький, вул. </w:t>
      </w:r>
      <w:proofErr w:type="spellStart"/>
      <w:r w:rsidRPr="00F50C45">
        <w:rPr>
          <w:color w:val="000000"/>
          <w:lang w:val="uk-UA"/>
        </w:rPr>
        <w:t>Дворцова</w:t>
      </w:r>
      <w:proofErr w:type="spellEnd"/>
      <w:r w:rsidRPr="00F50C45">
        <w:rPr>
          <w:color w:val="000000"/>
          <w:lang w:val="uk-UA"/>
        </w:rPr>
        <w:t xml:space="preserve">, 24. </w:t>
      </w:r>
      <w:proofErr w:type="spellStart"/>
      <w:r w:rsidRPr="00F50C45">
        <w:rPr>
          <w:color w:val="000000"/>
          <w:lang w:val="uk-UA"/>
        </w:rPr>
        <w:t>Конт</w:t>
      </w:r>
      <w:proofErr w:type="spellEnd"/>
      <w:r w:rsidRPr="00F50C45">
        <w:rPr>
          <w:color w:val="000000"/>
          <w:lang w:val="uk-UA"/>
        </w:rPr>
        <w:t>. тел.: 24-53-71, 22-94-21, 32-02-03.</w:t>
      </w:r>
    </w:p>
    <w:p w:rsidR="00F50C45" w:rsidRPr="00F50C45" w:rsidRDefault="00F50C45" w:rsidP="00F50C45">
      <w:pPr>
        <w:pStyle w:val="20"/>
        <w:keepNext/>
        <w:keepLines/>
        <w:shd w:val="clear" w:color="auto" w:fill="auto"/>
        <w:spacing w:after="278" w:line="270" w:lineRule="exact"/>
        <w:ind w:left="2980"/>
      </w:pPr>
      <w:bookmarkStart w:id="4" w:name="bookmark5"/>
      <w:r w:rsidRPr="00F50C45">
        <w:rPr>
          <w:color w:val="000000"/>
          <w:lang w:val="uk-UA"/>
        </w:rPr>
        <w:t>VII. Фінал Конкурсу (другий етап)</w:t>
      </w:r>
      <w:bookmarkEnd w:id="4"/>
    </w:p>
    <w:p w:rsidR="00F50C45" w:rsidRPr="00F50C45" w:rsidRDefault="00F50C45" w:rsidP="00F50C45">
      <w:pPr>
        <w:pStyle w:val="1"/>
        <w:numPr>
          <w:ilvl w:val="0"/>
          <w:numId w:val="10"/>
        </w:numPr>
        <w:shd w:val="clear" w:color="auto" w:fill="auto"/>
        <w:tabs>
          <w:tab w:val="left" w:pos="1090"/>
        </w:tabs>
        <w:spacing w:before="0" w:line="288" w:lineRule="exact"/>
        <w:ind w:left="20" w:right="20" w:firstLine="580"/>
      </w:pPr>
      <w:r w:rsidRPr="00F50C45">
        <w:rPr>
          <w:color w:val="000000"/>
          <w:lang w:val="uk-UA"/>
        </w:rPr>
        <w:t xml:space="preserve">Проведення Фіналу обласного Конкурсу організовується Управлінням </w:t>
      </w:r>
      <w:proofErr w:type="spellStart"/>
      <w:r w:rsidRPr="00F50C45">
        <w:rPr>
          <w:color w:val="000000"/>
          <w:lang w:val="uk-UA"/>
        </w:rPr>
        <w:t>Держпраці</w:t>
      </w:r>
      <w:proofErr w:type="spellEnd"/>
      <w:r w:rsidRPr="00F50C45">
        <w:rPr>
          <w:color w:val="000000"/>
          <w:lang w:val="uk-UA"/>
        </w:rPr>
        <w:t xml:space="preserve"> у Кіровоградській області в період з 20 лютого до 01 березня 2019 року.</w:t>
      </w:r>
    </w:p>
    <w:p w:rsidR="00F50C45" w:rsidRPr="00F50C45" w:rsidRDefault="00F50C45" w:rsidP="00F50C45">
      <w:pPr>
        <w:pStyle w:val="1"/>
        <w:numPr>
          <w:ilvl w:val="0"/>
          <w:numId w:val="10"/>
        </w:numPr>
        <w:shd w:val="clear" w:color="auto" w:fill="auto"/>
        <w:tabs>
          <w:tab w:val="left" w:pos="1196"/>
        </w:tabs>
        <w:spacing w:before="0" w:line="288" w:lineRule="exact"/>
        <w:ind w:left="20" w:right="20" w:firstLine="580"/>
      </w:pPr>
      <w:r w:rsidRPr="00F50C45">
        <w:rPr>
          <w:color w:val="000000"/>
          <w:lang w:val="uk-UA"/>
        </w:rPr>
        <w:t>Для оцінки і відбору кращих робіт та визначення переможців обласного Конкурсу організовуються засідання журі.</w:t>
      </w:r>
    </w:p>
    <w:p w:rsidR="00F50C45" w:rsidRPr="00F50C45" w:rsidRDefault="00F50C45" w:rsidP="00F50C45">
      <w:pPr>
        <w:pStyle w:val="1"/>
        <w:shd w:val="clear" w:color="auto" w:fill="auto"/>
        <w:spacing w:before="0" w:line="288" w:lineRule="exact"/>
        <w:ind w:left="20" w:right="20" w:firstLine="580"/>
        <w:rPr>
          <w:lang w:val="uk-UA"/>
        </w:rPr>
      </w:pPr>
      <w:r w:rsidRPr="00F50C45">
        <w:rPr>
          <w:rStyle w:val="14pt"/>
        </w:rPr>
        <w:t>13</w:t>
      </w:r>
      <w:r w:rsidRPr="00F50C45">
        <w:rPr>
          <w:rStyle w:val="ArialNarrow12pt"/>
          <w:rFonts w:ascii="Times New Roman" w:hAnsi="Times New Roman" w:cs="Times New Roman"/>
          <w:lang w:val="uk-UA"/>
        </w:rPr>
        <w:t>.</w:t>
      </w:r>
      <w:r w:rsidRPr="00F50C45">
        <w:rPr>
          <w:color w:val="000000"/>
          <w:lang w:val="uk-UA"/>
        </w:rPr>
        <w:t xml:space="preserve"> Склад журі затверджується наказом Управління </w:t>
      </w:r>
      <w:proofErr w:type="spellStart"/>
      <w:r w:rsidRPr="00F50C45">
        <w:rPr>
          <w:color w:val="000000"/>
          <w:lang w:val="uk-UA"/>
        </w:rPr>
        <w:t>Держпраці</w:t>
      </w:r>
      <w:proofErr w:type="spellEnd"/>
      <w:r w:rsidRPr="00F50C45">
        <w:rPr>
          <w:color w:val="000000"/>
          <w:lang w:val="uk-UA"/>
        </w:rPr>
        <w:t xml:space="preserve"> у Кіровоградській області. До складу журі включаються представники Управління </w:t>
      </w:r>
      <w:proofErr w:type="spellStart"/>
      <w:r w:rsidRPr="00F50C45">
        <w:rPr>
          <w:color w:val="000000"/>
          <w:lang w:val="uk-UA"/>
        </w:rPr>
        <w:t>Держпраці</w:t>
      </w:r>
      <w:proofErr w:type="spellEnd"/>
      <w:r w:rsidRPr="00F50C45">
        <w:rPr>
          <w:color w:val="000000"/>
          <w:lang w:val="uk-UA"/>
        </w:rPr>
        <w:t xml:space="preserve"> у Кіровоградський області та запрошуються представники структурних підрозділів облдержадміністрації, громадських організацій, управління виконавчої дирекції Фонду соціального страхування України в області, Федерації профспілок області, підприємств, організацій, засобів масової інформації тощо.</w:t>
      </w:r>
    </w:p>
    <w:p w:rsidR="00F50C45" w:rsidRPr="00F50C45" w:rsidRDefault="00F50C45" w:rsidP="00F50C45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/>
        <w:ind w:left="20" w:right="20" w:firstLine="580"/>
      </w:pPr>
      <w:r w:rsidRPr="00F50C45">
        <w:rPr>
          <w:color w:val="000000"/>
          <w:lang w:val="uk-UA"/>
        </w:rPr>
        <w:t>Результати засідань журі оформляються відповідними протоколами, які підписуються усіма членами журі.</w:t>
      </w:r>
    </w:p>
    <w:p w:rsidR="00F50C45" w:rsidRPr="00F50C45" w:rsidRDefault="00F50C45" w:rsidP="00F50C45">
      <w:pPr>
        <w:pStyle w:val="90"/>
        <w:numPr>
          <w:ilvl w:val="0"/>
          <w:numId w:val="11"/>
        </w:numPr>
        <w:shd w:val="clear" w:color="auto" w:fill="auto"/>
        <w:tabs>
          <w:tab w:val="left" w:pos="1220"/>
        </w:tabs>
        <w:ind w:left="20" w:right="20"/>
      </w:pPr>
      <w:r w:rsidRPr="00F50C45">
        <w:rPr>
          <w:color w:val="000000"/>
          <w:sz w:val="24"/>
          <w:szCs w:val="24"/>
          <w:lang w:val="uk-UA"/>
        </w:rPr>
        <w:t xml:space="preserve">Журі визначає І, II та III місця робіт. Переможці обласного Конкурсу нагороджуються відповідними дипломами, нагородами, їх список оприлюднюється на сайті Управління </w:t>
      </w:r>
      <w:proofErr w:type="spellStart"/>
      <w:r w:rsidRPr="00F50C45">
        <w:rPr>
          <w:color w:val="000000"/>
          <w:sz w:val="24"/>
          <w:szCs w:val="24"/>
          <w:lang w:val="uk-UA"/>
        </w:rPr>
        <w:t>Держпраці</w:t>
      </w:r>
      <w:proofErr w:type="spellEnd"/>
      <w:r w:rsidRPr="00F50C45">
        <w:rPr>
          <w:color w:val="000000"/>
          <w:sz w:val="24"/>
          <w:szCs w:val="24"/>
          <w:lang w:val="uk-UA"/>
        </w:rPr>
        <w:t xml:space="preserve"> у Кіровоградській області, структурних підрозділах облдержадміністрації, управління виконавчої дирекції Фонду соціального страхування України в області. Відзначення переможців проводиться Управлінням </w:t>
      </w:r>
      <w:proofErr w:type="spellStart"/>
      <w:r w:rsidRPr="00F50C45">
        <w:rPr>
          <w:color w:val="000000"/>
          <w:sz w:val="24"/>
          <w:szCs w:val="24"/>
          <w:lang w:val="uk-UA"/>
        </w:rPr>
        <w:t>Держпраці</w:t>
      </w:r>
      <w:proofErr w:type="spellEnd"/>
      <w:r w:rsidRPr="00F50C45">
        <w:rPr>
          <w:color w:val="000000"/>
          <w:sz w:val="24"/>
          <w:szCs w:val="24"/>
          <w:lang w:val="uk-UA"/>
        </w:rPr>
        <w:t xml:space="preserve"> у Кіровоградській області із залученням співорганізаторів проведення Конкурсу.</w:t>
      </w:r>
    </w:p>
    <w:p w:rsidR="00F50C45" w:rsidRPr="00F50C45" w:rsidRDefault="00F50C45" w:rsidP="00F50C45">
      <w:pPr>
        <w:pStyle w:val="90"/>
        <w:numPr>
          <w:ilvl w:val="0"/>
          <w:numId w:val="11"/>
        </w:numPr>
        <w:shd w:val="clear" w:color="auto" w:fill="auto"/>
        <w:tabs>
          <w:tab w:val="left" w:pos="1278"/>
        </w:tabs>
        <w:ind w:left="20" w:right="20"/>
      </w:pPr>
      <w:r w:rsidRPr="00F50C45">
        <w:rPr>
          <w:color w:val="000000"/>
          <w:sz w:val="24"/>
          <w:szCs w:val="24"/>
          <w:lang w:val="uk-UA"/>
        </w:rPr>
        <w:t>Автори робіт, які посіли І, II, III місця у трьох вікових групах на обласному Конкурсі, стають лауреатами Всеукраїнського Конкурсу, за можливості проводиться виставка експозиція найкращих робіт учасників, організовується їх показ на регіональному телебаченні, у громадському транспорті, офіційних сайтах тощо.</w:t>
      </w:r>
    </w:p>
    <w:p w:rsidR="00F50C45" w:rsidRPr="00F50C45" w:rsidRDefault="00F50C45" w:rsidP="00F50C45">
      <w:pPr>
        <w:pStyle w:val="90"/>
        <w:numPr>
          <w:ilvl w:val="0"/>
          <w:numId w:val="11"/>
        </w:numPr>
        <w:shd w:val="clear" w:color="auto" w:fill="auto"/>
        <w:tabs>
          <w:tab w:val="left" w:pos="1244"/>
        </w:tabs>
        <w:ind w:left="20" w:right="20"/>
      </w:pPr>
      <w:r w:rsidRPr="00F50C45">
        <w:rPr>
          <w:color w:val="000000"/>
          <w:sz w:val="24"/>
          <w:szCs w:val="24"/>
          <w:lang w:val="uk-UA"/>
        </w:rPr>
        <w:t xml:space="preserve">До 15 березня 2019 року твори переможців обласного Конкурсу, які посіли І, II, III місця у трьох вікових групах разом із відповідними копіями протоколів журі, направляються для участі у фіналі Всеукраїнського конкурсу </w:t>
      </w:r>
      <w:r w:rsidRPr="00F50C45">
        <w:rPr>
          <w:color w:val="000000"/>
          <w:sz w:val="24"/>
          <w:szCs w:val="24"/>
          <w:lang w:val="uk-UA"/>
        </w:rPr>
        <w:lastRenderedPageBreak/>
        <w:t xml:space="preserve">до офісу ТОВ «Редакція журналу «Охорона праці» за адресою: 02100, м. Київ, вул. </w:t>
      </w:r>
      <w:proofErr w:type="spellStart"/>
      <w:r w:rsidRPr="00F50C45">
        <w:rPr>
          <w:color w:val="000000"/>
          <w:sz w:val="24"/>
          <w:szCs w:val="24"/>
          <w:lang w:val="uk-UA"/>
        </w:rPr>
        <w:t>Попудренка</w:t>
      </w:r>
      <w:proofErr w:type="spellEnd"/>
      <w:r w:rsidRPr="00F50C45">
        <w:rPr>
          <w:color w:val="000000"/>
          <w:sz w:val="24"/>
          <w:szCs w:val="24"/>
          <w:lang w:val="uk-UA"/>
        </w:rPr>
        <w:t xml:space="preserve">, 10/1, </w:t>
      </w:r>
      <w:proofErr w:type="spellStart"/>
      <w:r w:rsidRPr="00F50C45">
        <w:rPr>
          <w:color w:val="000000"/>
          <w:sz w:val="24"/>
          <w:szCs w:val="24"/>
          <w:lang w:val="uk-UA"/>
        </w:rPr>
        <w:t>конт</w:t>
      </w:r>
      <w:proofErr w:type="spellEnd"/>
      <w:r w:rsidRPr="00F50C45">
        <w:rPr>
          <w:color w:val="000000"/>
          <w:sz w:val="24"/>
          <w:szCs w:val="24"/>
          <w:lang w:val="uk-UA"/>
        </w:rPr>
        <w:t xml:space="preserve">. тел.: (044) 558-74-11, 559-19-51 </w:t>
      </w:r>
      <w:r w:rsidRPr="00F50C45">
        <w:rPr>
          <w:rStyle w:val="9115pt1pt"/>
        </w:rPr>
        <w:t>E-</w:t>
      </w:r>
      <w:proofErr w:type="spellStart"/>
      <w:r w:rsidRPr="00F50C45">
        <w:rPr>
          <w:rStyle w:val="9115pt1pt"/>
        </w:rPr>
        <w:t>mail</w:t>
      </w:r>
      <w:proofErr w:type="spellEnd"/>
      <w:r w:rsidRPr="00F50C45">
        <w:rPr>
          <w:rStyle w:val="9115pt1pt"/>
        </w:rPr>
        <w:t xml:space="preserve">: </w:t>
      </w:r>
      <w:hyperlink r:id="rId7" w:history="1">
        <w:r w:rsidRPr="00F50C45">
          <w:rPr>
            <w:rStyle w:val="a3"/>
          </w:rPr>
          <w:t>mail@ohoronapraci.kiev.ua</w:t>
        </w:r>
      </w:hyperlink>
      <w:r w:rsidRPr="00F50C45">
        <w:rPr>
          <w:rStyle w:val="9115pt1pt"/>
        </w:rPr>
        <w:t>.</w:t>
      </w:r>
    </w:p>
    <w:p w:rsidR="00F50C45" w:rsidRPr="00F50C45" w:rsidRDefault="00F50C45" w:rsidP="00F50C45">
      <w:pPr>
        <w:pStyle w:val="90"/>
        <w:numPr>
          <w:ilvl w:val="0"/>
          <w:numId w:val="11"/>
        </w:numPr>
        <w:shd w:val="clear" w:color="auto" w:fill="auto"/>
        <w:tabs>
          <w:tab w:val="left" w:pos="1268"/>
        </w:tabs>
        <w:ind w:left="20" w:right="20"/>
      </w:pPr>
      <w:r w:rsidRPr="00F50C45">
        <w:rPr>
          <w:color w:val="000000"/>
          <w:sz w:val="24"/>
          <w:szCs w:val="24"/>
          <w:lang w:val="uk-UA"/>
        </w:rPr>
        <w:t>Роботи, які надійдуть на адресу ТОВ «Редакція журналу «Охорона праці» самостійно, не розглядаються.</w:t>
      </w:r>
    </w:p>
    <w:p w:rsidR="00F50C45" w:rsidRPr="00F50C45" w:rsidRDefault="00F50C45" w:rsidP="00F50C45">
      <w:pPr>
        <w:pStyle w:val="90"/>
        <w:numPr>
          <w:ilvl w:val="0"/>
          <w:numId w:val="11"/>
        </w:numPr>
        <w:shd w:val="clear" w:color="auto" w:fill="auto"/>
        <w:tabs>
          <w:tab w:val="left" w:pos="1479"/>
        </w:tabs>
        <w:ind w:left="20" w:right="20"/>
      </w:pPr>
      <w:r w:rsidRPr="00F50C45">
        <w:rPr>
          <w:color w:val="000000"/>
          <w:sz w:val="24"/>
          <w:szCs w:val="24"/>
          <w:lang w:val="uk-UA"/>
        </w:rPr>
        <w:t>Проведення Фіналу Всеукраїнського Конкурсу організовує ТОВ «Редакція журналу «Охорона праці» у період з 15 березня 2019 року по 28 квітня 2019 року.</w:t>
      </w:r>
    </w:p>
    <w:p w:rsidR="00BA7A99" w:rsidRPr="00F50C45" w:rsidRDefault="00457A38">
      <w:pPr>
        <w:rPr>
          <w:rFonts w:ascii="Times New Roman" w:hAnsi="Times New Roman" w:cs="Times New Roman"/>
          <w:lang w:val="ru-RU"/>
        </w:rPr>
      </w:pPr>
    </w:p>
    <w:sectPr w:rsidR="00BA7A99" w:rsidRPr="00F50C45" w:rsidSect="00F50C45">
      <w:headerReference w:type="even" r:id="rId8"/>
      <w:headerReference w:type="default" r:id="rId9"/>
      <w:headerReference w:type="first" r:id="rId10"/>
      <w:type w:val="continuous"/>
      <w:pgSz w:w="16838" w:h="23810"/>
      <w:pgMar w:top="1134" w:right="1245" w:bottom="1701" w:left="22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38" w:rsidRDefault="00457A38" w:rsidP="00EC2376">
      <w:r>
        <w:separator/>
      </w:r>
    </w:p>
  </w:endnote>
  <w:endnote w:type="continuationSeparator" w:id="0">
    <w:p w:rsidR="00457A38" w:rsidRDefault="00457A38" w:rsidP="00EC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38" w:rsidRDefault="00457A38" w:rsidP="00EC2376">
      <w:r>
        <w:separator/>
      </w:r>
    </w:p>
  </w:footnote>
  <w:footnote w:type="continuationSeparator" w:id="0">
    <w:p w:rsidR="00457A38" w:rsidRDefault="00457A38" w:rsidP="00EC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9C" w:rsidRDefault="00EC2376">
    <w:pPr>
      <w:rPr>
        <w:sz w:val="2"/>
        <w:szCs w:val="2"/>
      </w:rPr>
    </w:pPr>
    <w:r w:rsidRPr="00EC2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8.95pt;margin-top:210.3pt;width:4.8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399C" w:rsidRDefault="005E614E">
                <w:r>
                  <w:rPr>
                    <w:rStyle w:val="11pt"/>
                    <w:rFonts w:eastAsia="Courier New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9C" w:rsidRDefault="00457A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9C" w:rsidRDefault="00EC2376">
    <w:pPr>
      <w:rPr>
        <w:sz w:val="2"/>
        <w:szCs w:val="2"/>
      </w:rPr>
    </w:pPr>
    <w:r w:rsidRPr="00EC2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8pt;margin-top:213.4pt;width:5.05pt;height:9.8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399C" w:rsidRDefault="005E614E">
                <w:r>
                  <w:rPr>
                    <w:rStyle w:val="a7"/>
                    <w:rFonts w:eastAsia="Courier New"/>
                    <w:b w:val="0"/>
                    <w:bCs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65D"/>
    <w:multiLevelType w:val="multilevel"/>
    <w:tmpl w:val="2E921E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4102A"/>
    <w:multiLevelType w:val="multilevel"/>
    <w:tmpl w:val="5AEED8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C3CBB"/>
    <w:multiLevelType w:val="multilevel"/>
    <w:tmpl w:val="0534ED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205F1"/>
    <w:multiLevelType w:val="multilevel"/>
    <w:tmpl w:val="4BB265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561A6"/>
    <w:multiLevelType w:val="multilevel"/>
    <w:tmpl w:val="B43853D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A623F3"/>
    <w:multiLevelType w:val="multilevel"/>
    <w:tmpl w:val="B896C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11794C"/>
    <w:multiLevelType w:val="multilevel"/>
    <w:tmpl w:val="3762379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BB436A"/>
    <w:multiLevelType w:val="multilevel"/>
    <w:tmpl w:val="15BE84B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4C1F1E"/>
    <w:multiLevelType w:val="multilevel"/>
    <w:tmpl w:val="FF36550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B1B93"/>
    <w:multiLevelType w:val="multilevel"/>
    <w:tmpl w:val="1DA496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B56F54"/>
    <w:multiLevelType w:val="multilevel"/>
    <w:tmpl w:val="818A23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50C45"/>
    <w:rsid w:val="00457A38"/>
    <w:rsid w:val="004D5E7B"/>
    <w:rsid w:val="005E614E"/>
    <w:rsid w:val="00695C59"/>
    <w:rsid w:val="00916E7E"/>
    <w:rsid w:val="00BB7FFA"/>
    <w:rsid w:val="00BF4704"/>
    <w:rsid w:val="00C44238"/>
    <w:rsid w:val="00EC2376"/>
    <w:rsid w:val="00F5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C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C4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50C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F50C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F50C45"/>
    <w:rPr>
      <w:b/>
      <w:bCs/>
      <w:color w:val="000000"/>
      <w:spacing w:val="0"/>
      <w:w w:val="100"/>
      <w:position w:val="0"/>
      <w:lang w:val="uk-UA"/>
    </w:rPr>
  </w:style>
  <w:style w:type="character" w:customStyle="1" w:styleId="a6">
    <w:name w:val="Колонтитул_"/>
    <w:basedOn w:val="a0"/>
    <w:rsid w:val="00F50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6"/>
    <w:rsid w:val="00F50C45"/>
    <w:rPr>
      <w:color w:val="000000"/>
      <w:spacing w:val="0"/>
      <w:w w:val="100"/>
      <w:position w:val="0"/>
      <w:lang w:val="uk-UA"/>
    </w:rPr>
  </w:style>
  <w:style w:type="character" w:customStyle="1" w:styleId="2">
    <w:name w:val="Заголовок №2_"/>
    <w:basedOn w:val="a0"/>
    <w:link w:val="20"/>
    <w:rsid w:val="00F50C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50C45"/>
    <w:rPr>
      <w:rFonts w:ascii="Trebuchet MS" w:eastAsia="Trebuchet MS" w:hAnsi="Trebuchet MS" w:cs="Trebuchet MS"/>
      <w:sz w:val="31"/>
      <w:szCs w:val="31"/>
      <w:shd w:val="clear" w:color="auto" w:fill="FFFFFF"/>
    </w:rPr>
  </w:style>
  <w:style w:type="character" w:customStyle="1" w:styleId="14pt">
    <w:name w:val="Основной текст + 14 pt;Курсив"/>
    <w:basedOn w:val="a4"/>
    <w:rsid w:val="00F50C45"/>
    <w:rPr>
      <w:i/>
      <w:iCs/>
      <w:color w:val="000000"/>
      <w:spacing w:val="0"/>
      <w:w w:val="100"/>
      <w:position w:val="0"/>
      <w:sz w:val="28"/>
      <w:szCs w:val="28"/>
      <w:lang w:val="uk-UA"/>
    </w:rPr>
  </w:style>
  <w:style w:type="character" w:customStyle="1" w:styleId="ArialNarrow12pt">
    <w:name w:val="Основной текст + Arial Narrow;12 pt;Курсив"/>
    <w:basedOn w:val="a4"/>
    <w:rsid w:val="00F50C4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9">
    <w:name w:val="Основной текст (9)_"/>
    <w:basedOn w:val="a0"/>
    <w:link w:val="90"/>
    <w:rsid w:val="00F50C4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F50C45"/>
    <w:rPr>
      <w:color w:val="000000"/>
      <w:spacing w:val="0"/>
      <w:w w:val="100"/>
      <w:position w:val="0"/>
      <w:sz w:val="22"/>
      <w:szCs w:val="22"/>
    </w:rPr>
  </w:style>
  <w:style w:type="character" w:customStyle="1" w:styleId="9115pt1pt">
    <w:name w:val="Основной текст (9) + 11;5 pt;Интервал 1 pt"/>
    <w:basedOn w:val="9"/>
    <w:rsid w:val="00F50C45"/>
    <w:rPr>
      <w:color w:val="000000"/>
      <w:spacing w:val="20"/>
      <w:w w:val="100"/>
      <w:position w:val="0"/>
      <w:sz w:val="23"/>
      <w:szCs w:val="23"/>
      <w:lang w:val="de-DE"/>
    </w:rPr>
  </w:style>
  <w:style w:type="paragraph" w:customStyle="1" w:styleId="40">
    <w:name w:val="Основной текст (4)"/>
    <w:basedOn w:val="a"/>
    <w:link w:val="4"/>
    <w:rsid w:val="00F50C45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4"/>
    <w:rsid w:val="00F50C45"/>
    <w:pPr>
      <w:shd w:val="clear" w:color="auto" w:fill="FFFFFF"/>
      <w:spacing w:before="240" w:line="322" w:lineRule="exact"/>
      <w:ind w:hanging="138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F50C45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paragraph" w:customStyle="1" w:styleId="80">
    <w:name w:val="Основной текст (8)"/>
    <w:basedOn w:val="a"/>
    <w:link w:val="8"/>
    <w:rsid w:val="00F50C45"/>
    <w:pPr>
      <w:shd w:val="clear" w:color="auto" w:fill="FFFFFF"/>
      <w:spacing w:after="660" w:line="0" w:lineRule="atLeast"/>
      <w:jc w:val="center"/>
    </w:pPr>
    <w:rPr>
      <w:rFonts w:ascii="Trebuchet MS" w:eastAsia="Trebuchet MS" w:hAnsi="Trebuchet MS" w:cs="Trebuchet MS"/>
      <w:color w:val="auto"/>
      <w:sz w:val="31"/>
      <w:szCs w:val="31"/>
      <w:lang w:val="ru-RU" w:eastAsia="en-US"/>
    </w:rPr>
  </w:style>
  <w:style w:type="paragraph" w:customStyle="1" w:styleId="90">
    <w:name w:val="Основной текст (9)"/>
    <w:basedOn w:val="a"/>
    <w:link w:val="9"/>
    <w:rsid w:val="00F50C45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ohoronapraci.kie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cp:lastPrinted>2018-12-10T14:21:00Z</cp:lastPrinted>
  <dcterms:created xsi:type="dcterms:W3CDTF">2018-12-10T13:57:00Z</dcterms:created>
  <dcterms:modified xsi:type="dcterms:W3CDTF">2018-12-10T14:37:00Z</dcterms:modified>
</cp:coreProperties>
</file>