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FB" w:rsidRPr="000847E6" w:rsidRDefault="004570FB" w:rsidP="004570FB">
      <w:pPr>
        <w:pStyle w:val="1"/>
        <w:ind w:firstLine="0"/>
        <w:jc w:val="center"/>
      </w:pP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FB" w:rsidRPr="0071518F" w:rsidRDefault="004570FB" w:rsidP="004570FB">
      <w:pPr>
        <w:jc w:val="center"/>
        <w:rPr>
          <w:b/>
          <w:bCs/>
          <w:sz w:val="20"/>
          <w:szCs w:val="28"/>
          <w:lang w:val="uk-UA"/>
        </w:rPr>
      </w:pPr>
    </w:p>
    <w:p w:rsidR="004570FB" w:rsidRPr="0071518F" w:rsidRDefault="004570FB" w:rsidP="004570FB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4570FB" w:rsidRPr="0071518F" w:rsidRDefault="004570FB" w:rsidP="004570FB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4570FB" w:rsidRPr="0071518F" w:rsidRDefault="004570FB" w:rsidP="004570FB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4570FB" w:rsidRPr="0071518F" w:rsidRDefault="004570FB" w:rsidP="004570FB">
      <w:pPr>
        <w:jc w:val="center"/>
        <w:rPr>
          <w:b/>
          <w:sz w:val="20"/>
          <w:lang w:val="uk-UA"/>
        </w:rPr>
      </w:pPr>
    </w:p>
    <w:p w:rsidR="004570FB" w:rsidRPr="00F25926" w:rsidRDefault="004570FB" w:rsidP="004570FB">
      <w:pPr>
        <w:jc w:val="center"/>
        <w:rPr>
          <w:b/>
          <w:bCs/>
          <w:sz w:val="32"/>
          <w:szCs w:val="32"/>
          <w:lang w:val="uk-UA"/>
        </w:rPr>
      </w:pPr>
      <w:r w:rsidRPr="00F25926">
        <w:rPr>
          <w:b/>
          <w:bCs/>
          <w:sz w:val="32"/>
          <w:szCs w:val="32"/>
          <w:lang w:val="uk-UA"/>
        </w:rPr>
        <w:t>НАКАЗ</w:t>
      </w:r>
    </w:p>
    <w:p w:rsidR="004570FB" w:rsidRPr="00AA2FD4" w:rsidRDefault="004570FB" w:rsidP="004570FB">
      <w:pPr>
        <w:rPr>
          <w:b/>
          <w:bCs/>
          <w:lang w:val="uk-UA"/>
        </w:rPr>
      </w:pPr>
    </w:p>
    <w:p w:rsidR="004570FB" w:rsidRPr="0071518F" w:rsidRDefault="004570FB" w:rsidP="004570F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BC440F">
        <w:rPr>
          <w:bCs/>
          <w:sz w:val="28"/>
          <w:szCs w:val="28"/>
          <w:lang w:val="uk-UA"/>
        </w:rPr>
        <w:t>ід</w:t>
      </w:r>
      <w:r w:rsidR="00F25926">
        <w:rPr>
          <w:bCs/>
          <w:sz w:val="28"/>
          <w:szCs w:val="28"/>
          <w:lang w:val="uk-UA"/>
        </w:rPr>
        <w:t xml:space="preserve">  28.11.2018</w:t>
      </w:r>
      <w:r w:rsidRPr="0071518F">
        <w:rPr>
          <w:bCs/>
          <w:sz w:val="28"/>
          <w:szCs w:val="28"/>
          <w:lang w:val="uk-UA"/>
        </w:rPr>
        <w:t xml:space="preserve"> року</w:t>
      </w:r>
      <w:r w:rsidRPr="00F25926">
        <w:rPr>
          <w:bCs/>
          <w:sz w:val="28"/>
          <w:szCs w:val="28"/>
          <w:lang w:val="uk-UA"/>
        </w:rPr>
        <w:tab/>
      </w:r>
      <w:r w:rsidRPr="00F25926">
        <w:rPr>
          <w:bCs/>
          <w:sz w:val="28"/>
          <w:szCs w:val="28"/>
          <w:lang w:val="uk-UA"/>
        </w:rPr>
        <w:tab/>
      </w:r>
      <w:r w:rsidRPr="00F25926">
        <w:rPr>
          <w:bCs/>
          <w:sz w:val="28"/>
          <w:szCs w:val="28"/>
          <w:lang w:val="uk-UA"/>
        </w:rPr>
        <w:tab/>
      </w:r>
      <w:r w:rsidRPr="00F25926">
        <w:rPr>
          <w:bCs/>
          <w:sz w:val="28"/>
          <w:szCs w:val="28"/>
          <w:lang w:val="uk-UA"/>
        </w:rPr>
        <w:tab/>
      </w:r>
      <w:r w:rsidRPr="00F25926">
        <w:rPr>
          <w:bCs/>
          <w:sz w:val="28"/>
          <w:szCs w:val="28"/>
          <w:lang w:val="uk-UA"/>
        </w:rPr>
        <w:tab/>
      </w:r>
      <w:r w:rsidRPr="00F25926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         </w:t>
      </w:r>
      <w:r w:rsidRPr="00F25926">
        <w:rPr>
          <w:bCs/>
          <w:sz w:val="28"/>
          <w:szCs w:val="28"/>
          <w:lang w:val="uk-UA"/>
        </w:rPr>
        <w:t>№</w:t>
      </w:r>
      <w:r w:rsidR="00F25926">
        <w:rPr>
          <w:bCs/>
          <w:sz w:val="28"/>
          <w:szCs w:val="28"/>
          <w:lang w:val="uk-UA"/>
        </w:rPr>
        <w:t xml:space="preserve"> 442</w:t>
      </w:r>
    </w:p>
    <w:p w:rsidR="004570FB" w:rsidRPr="0071518F" w:rsidRDefault="004570FB" w:rsidP="004570FB">
      <w:pPr>
        <w:jc w:val="center"/>
        <w:rPr>
          <w:bCs/>
          <w:lang w:val="uk-UA"/>
        </w:rPr>
      </w:pPr>
    </w:p>
    <w:p w:rsidR="004570FB" w:rsidRDefault="004570FB" w:rsidP="004570FB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4570FB" w:rsidRDefault="004570FB" w:rsidP="004570FB">
      <w:pPr>
        <w:jc w:val="center"/>
        <w:rPr>
          <w:sz w:val="28"/>
          <w:szCs w:val="28"/>
          <w:lang w:val="uk-UA"/>
        </w:rPr>
      </w:pPr>
    </w:p>
    <w:p w:rsidR="004570FB" w:rsidRDefault="004570FB" w:rsidP="004570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в  закладах освіти</w:t>
      </w:r>
    </w:p>
    <w:p w:rsidR="004570FB" w:rsidRDefault="004570FB" w:rsidP="004570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Олександрійського району</w:t>
      </w:r>
    </w:p>
    <w:p w:rsidR="004570FB" w:rsidRDefault="004570FB" w:rsidP="004570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І-ІІ етапів XVІІ</w:t>
      </w:r>
      <w:r w:rsidR="009160E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Всеукраїнського конкурсу </w:t>
      </w:r>
    </w:p>
    <w:p w:rsidR="004570FB" w:rsidRDefault="004570FB" w:rsidP="004570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учнівської творчості </w:t>
      </w:r>
    </w:p>
    <w:p w:rsidR="004570FB" w:rsidRDefault="004570FB" w:rsidP="004570FB">
      <w:pPr>
        <w:rPr>
          <w:b/>
          <w:sz w:val="28"/>
          <w:szCs w:val="28"/>
          <w:lang w:val="uk-UA"/>
        </w:rPr>
      </w:pPr>
    </w:p>
    <w:p w:rsidR="0038545A" w:rsidRPr="009D6C2D" w:rsidRDefault="004570FB" w:rsidP="00B7631C">
      <w:pPr>
        <w:pStyle w:val="Default"/>
        <w:jc w:val="both"/>
        <w:rPr>
          <w:lang w:val="uk-UA"/>
        </w:rPr>
      </w:pPr>
      <w:r w:rsidRPr="004570FB">
        <w:rPr>
          <w:sz w:val="28"/>
          <w:szCs w:val="28"/>
          <w:lang w:val="uk-UA"/>
        </w:rPr>
        <w:t xml:space="preserve">     На виконання наказу начальника управління освіти і науки, молоді та спорту Кіровоградської обласно</w:t>
      </w:r>
      <w:r w:rsidR="009160EA">
        <w:rPr>
          <w:sz w:val="28"/>
          <w:szCs w:val="28"/>
          <w:lang w:val="uk-UA"/>
        </w:rPr>
        <w:t>ї державної адміністрації від 26.11.2018 року № 803-од</w:t>
      </w:r>
      <w:r w:rsidR="009D6C2D">
        <w:rPr>
          <w:sz w:val="28"/>
          <w:szCs w:val="28"/>
          <w:lang w:val="uk-UA"/>
        </w:rPr>
        <w:t xml:space="preserve"> </w:t>
      </w:r>
      <w:r w:rsidR="009D6C2D" w:rsidRPr="009D6C2D">
        <w:rPr>
          <w:sz w:val="28"/>
          <w:szCs w:val="28"/>
          <w:lang w:val="uk-UA"/>
        </w:rPr>
        <w:t>«</w:t>
      </w:r>
      <w:r w:rsidR="009D6C2D" w:rsidRPr="009D6C2D">
        <w:rPr>
          <w:bCs/>
          <w:sz w:val="28"/>
          <w:szCs w:val="28"/>
          <w:lang w:val="uk-UA"/>
        </w:rPr>
        <w:t>Про проведення І-ІІІ етапів Х</w:t>
      </w:r>
      <w:r w:rsidR="009D6C2D" w:rsidRPr="009D6C2D">
        <w:rPr>
          <w:bCs/>
          <w:sz w:val="28"/>
          <w:szCs w:val="28"/>
        </w:rPr>
        <w:t>V</w:t>
      </w:r>
      <w:r w:rsidR="009D6C2D" w:rsidRPr="009D6C2D">
        <w:rPr>
          <w:bCs/>
          <w:sz w:val="28"/>
          <w:szCs w:val="28"/>
          <w:lang w:val="uk-UA"/>
        </w:rPr>
        <w:t>ІІ</w:t>
      </w:r>
      <w:r w:rsidR="009160EA">
        <w:rPr>
          <w:bCs/>
          <w:sz w:val="28"/>
          <w:szCs w:val="28"/>
          <w:lang w:val="uk-UA"/>
        </w:rPr>
        <w:t>І</w:t>
      </w:r>
      <w:r w:rsidR="009D6C2D" w:rsidRPr="009D6C2D">
        <w:rPr>
          <w:bCs/>
          <w:sz w:val="28"/>
          <w:szCs w:val="28"/>
          <w:lang w:val="uk-UA"/>
        </w:rPr>
        <w:t xml:space="preserve"> Всеукраїнського конк</w:t>
      </w:r>
      <w:r w:rsidR="009160EA">
        <w:rPr>
          <w:bCs/>
          <w:sz w:val="28"/>
          <w:szCs w:val="28"/>
          <w:lang w:val="uk-UA"/>
        </w:rPr>
        <w:t>урсу учнівської творчості у 2018-2019</w:t>
      </w:r>
      <w:r w:rsidR="009D6C2D" w:rsidRPr="009D6C2D">
        <w:rPr>
          <w:bCs/>
          <w:sz w:val="28"/>
          <w:szCs w:val="28"/>
          <w:lang w:val="uk-UA"/>
        </w:rPr>
        <w:t xml:space="preserve"> навчальному  році»</w:t>
      </w:r>
      <w:r>
        <w:rPr>
          <w:sz w:val="28"/>
          <w:szCs w:val="28"/>
          <w:lang w:val="uk-UA"/>
        </w:rPr>
        <w:t xml:space="preserve"> </w:t>
      </w:r>
      <w:r w:rsidR="0038545A">
        <w:rPr>
          <w:sz w:val="28"/>
          <w:szCs w:val="28"/>
          <w:lang w:val="uk-UA"/>
        </w:rPr>
        <w:t xml:space="preserve"> та  з метою активізації виховної, патріотичної роботи серед учнівської молоді</w:t>
      </w:r>
    </w:p>
    <w:p w:rsidR="00BF1EDA" w:rsidRDefault="00BF1EDA" w:rsidP="004570FB">
      <w:pPr>
        <w:rPr>
          <w:sz w:val="28"/>
          <w:szCs w:val="28"/>
          <w:lang w:val="uk-UA"/>
        </w:rPr>
      </w:pPr>
    </w:p>
    <w:p w:rsidR="00BF1EDA" w:rsidRPr="0035113D" w:rsidRDefault="00BF1EDA" w:rsidP="00A05C6C">
      <w:pPr>
        <w:rPr>
          <w:b/>
          <w:sz w:val="28"/>
          <w:szCs w:val="28"/>
          <w:lang w:val="uk-UA"/>
        </w:rPr>
      </w:pPr>
      <w:r w:rsidRPr="0035113D">
        <w:rPr>
          <w:b/>
          <w:sz w:val="28"/>
          <w:szCs w:val="28"/>
          <w:lang w:val="uk-UA"/>
        </w:rPr>
        <w:t>НАКАЗУЮ:</w:t>
      </w:r>
    </w:p>
    <w:p w:rsidR="009160EA" w:rsidRPr="009160EA" w:rsidRDefault="00BF1EDA" w:rsidP="009160EA">
      <w:pPr>
        <w:pStyle w:val="Default"/>
      </w:pPr>
      <w:r w:rsidRPr="00A05C6C">
        <w:rPr>
          <w:lang w:val="uk-UA"/>
        </w:rPr>
        <w:t xml:space="preserve"> </w:t>
      </w:r>
      <w:r w:rsidRPr="00A05C6C">
        <w:rPr>
          <w:sz w:val="28"/>
          <w:szCs w:val="28"/>
          <w:lang w:val="uk-UA"/>
        </w:rPr>
        <w:t xml:space="preserve">1. </w:t>
      </w:r>
      <w:r w:rsidR="009160EA" w:rsidRPr="009160EA">
        <w:rPr>
          <w:sz w:val="28"/>
          <w:szCs w:val="28"/>
          <w:lang w:val="uk-UA"/>
        </w:rPr>
        <w:t>Провести у 2018/2019 навчальному році І-ІІІ етапи Х</w:t>
      </w:r>
      <w:r w:rsidR="009160EA">
        <w:rPr>
          <w:sz w:val="28"/>
          <w:szCs w:val="28"/>
        </w:rPr>
        <w:t>V</w:t>
      </w:r>
      <w:r w:rsidR="009160EA" w:rsidRPr="009160EA">
        <w:rPr>
          <w:sz w:val="28"/>
          <w:szCs w:val="28"/>
          <w:lang w:val="uk-UA"/>
        </w:rPr>
        <w:t xml:space="preserve">ІІІ Всеукраїнського конкурсу учнівської творчості (номінації: «Література» та «Історія України і державотворення»), що проходить під гаслом «Об’єднаймося ж, брати мої!» </w:t>
      </w:r>
      <w:r w:rsidR="009160EA">
        <w:rPr>
          <w:sz w:val="28"/>
          <w:szCs w:val="28"/>
        </w:rPr>
        <w:t>(</w:t>
      </w:r>
      <w:proofErr w:type="spellStart"/>
      <w:r w:rsidR="009160EA">
        <w:rPr>
          <w:sz w:val="28"/>
          <w:szCs w:val="28"/>
        </w:rPr>
        <w:t>далі</w:t>
      </w:r>
      <w:proofErr w:type="spellEnd"/>
      <w:r w:rsidR="009160EA">
        <w:rPr>
          <w:sz w:val="28"/>
          <w:szCs w:val="28"/>
        </w:rPr>
        <w:t xml:space="preserve"> – Конкурс). </w:t>
      </w:r>
    </w:p>
    <w:p w:rsidR="009160EA" w:rsidRDefault="009160EA" w:rsidP="009160E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І-ІІІ </w:t>
      </w:r>
      <w:proofErr w:type="spellStart"/>
      <w:r>
        <w:rPr>
          <w:sz w:val="28"/>
          <w:szCs w:val="28"/>
        </w:rPr>
        <w:t>етапі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Конкурсу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1) та склад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 ІІІ </w:t>
      </w:r>
      <w:proofErr w:type="spellStart"/>
      <w:r>
        <w:rPr>
          <w:sz w:val="28"/>
          <w:szCs w:val="28"/>
        </w:rPr>
        <w:t>етапу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2).</w:t>
      </w:r>
    </w:p>
    <w:p w:rsidR="009160EA" w:rsidRDefault="009160EA" w:rsidP="009160E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закладів загальної середньої освіти:</w:t>
      </w:r>
    </w:p>
    <w:p w:rsidR="009160EA" w:rsidRPr="009160EA" w:rsidRDefault="009160EA" w:rsidP="009160EA">
      <w:pPr>
        <w:pStyle w:val="Default"/>
        <w:rPr>
          <w:sz w:val="28"/>
          <w:szCs w:val="28"/>
          <w:lang w:val="uk-UA"/>
        </w:rPr>
      </w:pPr>
      <w:r>
        <w:rPr>
          <w:lang w:val="uk-UA"/>
        </w:rPr>
        <w:t xml:space="preserve">    3.1 </w:t>
      </w:r>
      <w:r w:rsidRPr="009160EA">
        <w:rPr>
          <w:lang w:val="uk-UA"/>
        </w:rPr>
        <w:t xml:space="preserve"> </w:t>
      </w:r>
      <w:r w:rsidRPr="009160EA">
        <w:rPr>
          <w:sz w:val="28"/>
          <w:szCs w:val="28"/>
          <w:lang w:val="uk-UA"/>
        </w:rPr>
        <w:t>забезпечити організацію і проведення І-</w:t>
      </w:r>
      <w:r>
        <w:rPr>
          <w:sz w:val="28"/>
          <w:szCs w:val="28"/>
          <w:lang w:val="uk-UA"/>
        </w:rPr>
        <w:t>го етапу</w:t>
      </w:r>
      <w:r w:rsidRPr="009160EA">
        <w:rPr>
          <w:sz w:val="28"/>
          <w:szCs w:val="28"/>
          <w:lang w:val="uk-UA"/>
        </w:rPr>
        <w:t xml:space="preserve"> Конкурсу та участь переможців у </w:t>
      </w:r>
      <w:r>
        <w:rPr>
          <w:sz w:val="28"/>
          <w:szCs w:val="28"/>
          <w:lang w:val="uk-UA"/>
        </w:rPr>
        <w:t>ІІ</w:t>
      </w:r>
      <w:r w:rsidRPr="009160EA">
        <w:rPr>
          <w:sz w:val="28"/>
          <w:szCs w:val="28"/>
          <w:lang w:val="uk-UA"/>
        </w:rPr>
        <w:t xml:space="preserve"> етапі відповідно до затверджених Умов (додаток 1); </w:t>
      </w:r>
    </w:p>
    <w:p w:rsidR="009160EA" w:rsidRDefault="009160EA" w:rsidP="009160E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Pr="009160EA">
        <w:rPr>
          <w:sz w:val="28"/>
          <w:szCs w:val="28"/>
          <w:lang w:val="uk-UA"/>
        </w:rPr>
        <w:t xml:space="preserve"> </w:t>
      </w:r>
      <w:r w:rsidRPr="009160EA">
        <w:rPr>
          <w:b/>
          <w:bCs/>
          <w:sz w:val="28"/>
          <w:szCs w:val="28"/>
          <w:lang w:val="uk-UA"/>
        </w:rPr>
        <w:t>до</w:t>
      </w:r>
      <w:r w:rsidR="00DA5816">
        <w:rPr>
          <w:b/>
          <w:bCs/>
          <w:sz w:val="28"/>
          <w:szCs w:val="28"/>
          <w:lang w:val="uk-UA"/>
        </w:rPr>
        <w:t xml:space="preserve"> 12</w:t>
      </w:r>
      <w:r w:rsidRPr="009160EA">
        <w:rPr>
          <w:b/>
          <w:bCs/>
          <w:sz w:val="28"/>
          <w:szCs w:val="28"/>
          <w:lang w:val="uk-UA"/>
        </w:rPr>
        <w:t xml:space="preserve"> грудня 2018 року </w:t>
      </w:r>
      <w:r w:rsidRPr="009160EA">
        <w:rPr>
          <w:sz w:val="28"/>
          <w:szCs w:val="28"/>
          <w:lang w:val="uk-UA"/>
        </w:rPr>
        <w:t xml:space="preserve">(номінація «Література») та </w:t>
      </w:r>
      <w:r w:rsidRPr="009160EA">
        <w:rPr>
          <w:b/>
          <w:bCs/>
          <w:sz w:val="28"/>
          <w:szCs w:val="28"/>
          <w:lang w:val="uk-UA"/>
        </w:rPr>
        <w:t>до</w:t>
      </w:r>
      <w:r>
        <w:rPr>
          <w:b/>
          <w:bCs/>
          <w:sz w:val="28"/>
          <w:szCs w:val="28"/>
          <w:lang w:val="uk-UA"/>
        </w:rPr>
        <w:t xml:space="preserve"> 26</w:t>
      </w:r>
      <w:r w:rsidRPr="009160EA">
        <w:rPr>
          <w:b/>
          <w:bCs/>
          <w:sz w:val="28"/>
          <w:szCs w:val="28"/>
          <w:lang w:val="uk-UA"/>
        </w:rPr>
        <w:t xml:space="preserve"> </w:t>
      </w:r>
      <w:r w:rsidR="009A35FB">
        <w:rPr>
          <w:b/>
          <w:bCs/>
          <w:sz w:val="28"/>
          <w:szCs w:val="28"/>
          <w:lang w:val="uk-UA"/>
        </w:rPr>
        <w:t>грудня</w:t>
      </w:r>
      <w:r w:rsidRPr="009160EA">
        <w:rPr>
          <w:b/>
          <w:bCs/>
          <w:sz w:val="28"/>
          <w:szCs w:val="28"/>
          <w:lang w:val="uk-UA"/>
        </w:rPr>
        <w:t xml:space="preserve"> 2019 року </w:t>
      </w:r>
      <w:r w:rsidRPr="009160EA">
        <w:rPr>
          <w:sz w:val="28"/>
          <w:szCs w:val="28"/>
          <w:lang w:val="uk-UA"/>
        </w:rPr>
        <w:t xml:space="preserve">(номінація «Історія України і державотворення») надіслати заявки на участь у </w:t>
      </w:r>
      <w:r w:rsidR="009A35FB">
        <w:rPr>
          <w:sz w:val="28"/>
          <w:szCs w:val="28"/>
          <w:lang w:val="uk-UA"/>
        </w:rPr>
        <w:t>ІІ</w:t>
      </w:r>
      <w:r w:rsidRPr="009160EA">
        <w:rPr>
          <w:sz w:val="28"/>
          <w:szCs w:val="28"/>
          <w:lang w:val="uk-UA"/>
        </w:rPr>
        <w:t xml:space="preserve"> етапі Х</w:t>
      </w:r>
      <w:r>
        <w:rPr>
          <w:sz w:val="28"/>
          <w:szCs w:val="28"/>
        </w:rPr>
        <w:t>V</w:t>
      </w:r>
      <w:r w:rsidRPr="009160EA">
        <w:rPr>
          <w:sz w:val="28"/>
          <w:szCs w:val="28"/>
          <w:lang w:val="uk-UA"/>
        </w:rPr>
        <w:t xml:space="preserve">ІІІ Всеукраїнського конкурсу </w:t>
      </w:r>
      <w:r w:rsidR="00BA536F">
        <w:rPr>
          <w:sz w:val="28"/>
          <w:szCs w:val="28"/>
          <w:lang w:val="uk-UA"/>
        </w:rPr>
        <w:t xml:space="preserve">учнівської творчості </w:t>
      </w:r>
      <w:r w:rsidRPr="009160EA">
        <w:rPr>
          <w:sz w:val="28"/>
          <w:szCs w:val="28"/>
          <w:lang w:val="uk-UA"/>
        </w:rPr>
        <w:t xml:space="preserve"> і творчі роботи </w:t>
      </w:r>
      <w:r w:rsidRPr="009160EA">
        <w:rPr>
          <w:b/>
          <w:bCs/>
          <w:sz w:val="28"/>
          <w:szCs w:val="28"/>
          <w:lang w:val="uk-UA"/>
        </w:rPr>
        <w:t xml:space="preserve"> </w:t>
      </w:r>
      <w:r w:rsidRPr="009160EA">
        <w:rPr>
          <w:sz w:val="28"/>
          <w:szCs w:val="28"/>
          <w:lang w:val="uk-UA"/>
        </w:rPr>
        <w:t xml:space="preserve">переможців ІІ етапу Конкурсу </w:t>
      </w:r>
      <w:r w:rsidR="009A35FB">
        <w:rPr>
          <w:sz w:val="28"/>
          <w:szCs w:val="28"/>
          <w:lang w:val="uk-UA"/>
        </w:rPr>
        <w:t>районному</w:t>
      </w:r>
      <w:r w:rsidRPr="009160EA">
        <w:rPr>
          <w:sz w:val="28"/>
          <w:szCs w:val="28"/>
          <w:lang w:val="uk-UA"/>
        </w:rPr>
        <w:t xml:space="preserve"> журі на паперових та електронних носіях.</w:t>
      </w:r>
    </w:p>
    <w:p w:rsidR="009A35FB" w:rsidRPr="009A35FB" w:rsidRDefault="009A35FB" w:rsidP="009160EA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A35FB">
        <w:rPr>
          <w:sz w:val="28"/>
          <w:szCs w:val="28"/>
          <w:lang w:val="uk-UA"/>
        </w:rPr>
        <w:t xml:space="preserve">Журі </w:t>
      </w:r>
      <w:r>
        <w:rPr>
          <w:sz w:val="28"/>
          <w:szCs w:val="28"/>
          <w:lang w:val="uk-UA"/>
        </w:rPr>
        <w:t>ІІ</w:t>
      </w:r>
      <w:r w:rsidRPr="009A35FB">
        <w:rPr>
          <w:sz w:val="28"/>
          <w:szCs w:val="28"/>
          <w:lang w:val="uk-UA"/>
        </w:rPr>
        <w:t xml:space="preserve"> етапу Конкурсу</w:t>
      </w:r>
      <w:r>
        <w:rPr>
          <w:sz w:val="28"/>
          <w:szCs w:val="28"/>
          <w:lang w:val="uk-UA"/>
        </w:rPr>
        <w:t xml:space="preserve"> 12</w:t>
      </w:r>
      <w:r w:rsidRPr="009A35FB">
        <w:rPr>
          <w:sz w:val="28"/>
          <w:szCs w:val="28"/>
          <w:lang w:val="uk-UA"/>
        </w:rPr>
        <w:t xml:space="preserve"> грудня 2018 року (номінація «Література»</w:t>
      </w:r>
      <w:r>
        <w:rPr>
          <w:sz w:val="28"/>
          <w:szCs w:val="28"/>
          <w:lang w:val="uk-UA"/>
        </w:rPr>
        <w:t>), 4 січня</w:t>
      </w:r>
      <w:r w:rsidRPr="009A35FB">
        <w:rPr>
          <w:sz w:val="28"/>
          <w:szCs w:val="28"/>
          <w:lang w:val="uk-UA"/>
        </w:rPr>
        <w:t xml:space="preserve">  2019 року (номінація «Історія України і державотворення») здійснити перевірку конкурсних робіт учасників.</w:t>
      </w:r>
    </w:p>
    <w:p w:rsidR="0035113D" w:rsidRDefault="001F5470" w:rsidP="00A02E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покласти на головного спеціаліста відділу освіти Олександрійської райдержадміністрації Михайленко С.Л.</w:t>
      </w:r>
    </w:p>
    <w:p w:rsidR="001F5470" w:rsidRDefault="001F5470" w:rsidP="00A02EFF">
      <w:pPr>
        <w:jc w:val="both"/>
        <w:rPr>
          <w:sz w:val="28"/>
          <w:szCs w:val="28"/>
          <w:lang w:val="uk-UA"/>
        </w:rPr>
      </w:pPr>
    </w:p>
    <w:p w:rsidR="009A35FB" w:rsidRPr="00BA536F" w:rsidRDefault="009A35FB" w:rsidP="00BA5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Головний спеціаліст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С.Михайленко</w:t>
      </w:r>
      <w:r w:rsidR="0035113D" w:rsidRPr="0035113D">
        <w:rPr>
          <w:lang w:val="uk-UA"/>
        </w:rPr>
        <w:t xml:space="preserve">                       </w:t>
      </w:r>
      <w:r w:rsidR="00BA536F">
        <w:rPr>
          <w:lang w:val="uk-UA"/>
        </w:rPr>
        <w:t xml:space="preserve">         </w:t>
      </w:r>
      <w:r w:rsidR="0035113D">
        <w:rPr>
          <w:lang w:val="uk-UA"/>
        </w:rPr>
        <w:t xml:space="preserve"> </w:t>
      </w:r>
    </w:p>
    <w:p w:rsidR="0035113D" w:rsidRPr="0035113D" w:rsidRDefault="0035113D" w:rsidP="00B7631C">
      <w:pPr>
        <w:pStyle w:val="Default"/>
        <w:ind w:left="2832" w:firstLine="708"/>
        <w:jc w:val="center"/>
        <w:rPr>
          <w:lang w:val="uk-UA"/>
        </w:rPr>
      </w:pPr>
      <w:r w:rsidRPr="0035113D">
        <w:rPr>
          <w:lang w:val="uk-UA"/>
        </w:rPr>
        <w:lastRenderedPageBreak/>
        <w:t xml:space="preserve">Додаток 1 </w:t>
      </w:r>
    </w:p>
    <w:p w:rsidR="009A35FB" w:rsidRDefault="009A35FB" w:rsidP="0035113D">
      <w:pPr>
        <w:pStyle w:val="Default"/>
        <w:ind w:left="5895"/>
        <w:jc w:val="both"/>
        <w:rPr>
          <w:lang w:val="uk-UA"/>
        </w:rPr>
      </w:pPr>
      <w:r>
        <w:rPr>
          <w:lang w:val="uk-UA"/>
        </w:rPr>
        <w:t>до наказу головного спеціаліста відділу освіти</w:t>
      </w:r>
      <w:r w:rsidR="0035113D" w:rsidRPr="0035113D">
        <w:rPr>
          <w:lang w:val="uk-UA"/>
        </w:rPr>
        <w:t xml:space="preserve"> освіти </w:t>
      </w:r>
    </w:p>
    <w:p w:rsidR="0035113D" w:rsidRPr="0035113D" w:rsidRDefault="00F25926" w:rsidP="0035113D">
      <w:pPr>
        <w:pStyle w:val="Default"/>
        <w:ind w:left="5895"/>
        <w:jc w:val="both"/>
        <w:rPr>
          <w:lang w:val="uk-UA"/>
        </w:rPr>
      </w:pPr>
      <w:r>
        <w:rPr>
          <w:lang w:val="uk-UA"/>
        </w:rPr>
        <w:t>від  28.11.2018 року № 442</w:t>
      </w:r>
      <w:r w:rsidR="0035113D" w:rsidRPr="0035113D">
        <w:rPr>
          <w:sz w:val="28"/>
          <w:szCs w:val="28"/>
          <w:lang w:val="uk-UA"/>
        </w:rPr>
        <w:t xml:space="preserve"> </w:t>
      </w:r>
    </w:p>
    <w:p w:rsidR="0035113D" w:rsidRPr="0035113D" w:rsidRDefault="0035113D" w:rsidP="0035113D">
      <w:pPr>
        <w:pStyle w:val="Default"/>
        <w:jc w:val="center"/>
        <w:rPr>
          <w:sz w:val="28"/>
          <w:szCs w:val="28"/>
          <w:lang w:val="uk-UA"/>
        </w:rPr>
      </w:pPr>
      <w:r w:rsidRPr="0035113D">
        <w:rPr>
          <w:b/>
          <w:bCs/>
          <w:sz w:val="28"/>
          <w:szCs w:val="28"/>
          <w:lang w:val="uk-UA"/>
        </w:rPr>
        <w:t>Умови</w:t>
      </w:r>
    </w:p>
    <w:p w:rsidR="0035113D" w:rsidRPr="0035113D" w:rsidRDefault="0035113D" w:rsidP="0035113D">
      <w:pPr>
        <w:pStyle w:val="Default"/>
        <w:jc w:val="center"/>
        <w:rPr>
          <w:sz w:val="28"/>
          <w:szCs w:val="28"/>
          <w:lang w:val="uk-UA"/>
        </w:rPr>
      </w:pPr>
      <w:r w:rsidRPr="0035113D">
        <w:rPr>
          <w:b/>
          <w:bCs/>
          <w:sz w:val="28"/>
          <w:szCs w:val="28"/>
          <w:lang w:val="uk-UA"/>
        </w:rPr>
        <w:t>проведення І-ІІІ етапів Х</w:t>
      </w:r>
      <w:r>
        <w:rPr>
          <w:b/>
          <w:bCs/>
          <w:sz w:val="28"/>
          <w:szCs w:val="28"/>
        </w:rPr>
        <w:t>V</w:t>
      </w:r>
      <w:r w:rsidRPr="0035113D">
        <w:rPr>
          <w:b/>
          <w:bCs/>
          <w:sz w:val="28"/>
          <w:szCs w:val="28"/>
          <w:lang w:val="uk-UA"/>
        </w:rPr>
        <w:t>ІІ</w:t>
      </w:r>
      <w:r w:rsidR="009A35FB">
        <w:rPr>
          <w:b/>
          <w:bCs/>
          <w:sz w:val="28"/>
          <w:szCs w:val="28"/>
          <w:lang w:val="uk-UA"/>
        </w:rPr>
        <w:t>І</w:t>
      </w:r>
      <w:r w:rsidRPr="0035113D">
        <w:rPr>
          <w:b/>
          <w:bCs/>
          <w:sz w:val="28"/>
          <w:szCs w:val="28"/>
          <w:lang w:val="uk-UA"/>
        </w:rPr>
        <w:t xml:space="preserve"> Всеукраїнського конкурсу</w:t>
      </w:r>
    </w:p>
    <w:p w:rsidR="0035113D" w:rsidRPr="0035113D" w:rsidRDefault="0035113D" w:rsidP="0035113D">
      <w:pPr>
        <w:pStyle w:val="Default"/>
        <w:jc w:val="center"/>
        <w:rPr>
          <w:sz w:val="28"/>
          <w:szCs w:val="28"/>
          <w:lang w:val="uk-UA"/>
        </w:rPr>
      </w:pPr>
      <w:r w:rsidRPr="0035113D">
        <w:rPr>
          <w:b/>
          <w:bCs/>
          <w:sz w:val="28"/>
          <w:szCs w:val="28"/>
          <w:lang w:val="uk-UA"/>
        </w:rPr>
        <w:t>учнівської творчості</w:t>
      </w: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9A35FB" w:rsidRPr="009A35FB" w:rsidRDefault="009A35FB" w:rsidP="00DA5816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9A35FB">
        <w:rPr>
          <w:sz w:val="28"/>
          <w:szCs w:val="28"/>
          <w:lang w:val="uk-UA"/>
        </w:rPr>
        <w:t xml:space="preserve">Конкурс учнівської творчості проводиться на виконання Указу Президента України від 22 березня 2002 року № 284 «Про Всеукраїнський конкурс учнівської творчості» за підтримки Міністерства освіти і науки України, Міністерства культури і мистецтв України, Державного комітету України у справах сім’ї та молоді під загальним гаслом «Об’єднаймося ж, брати мої!». </w:t>
      </w:r>
    </w:p>
    <w:p w:rsidR="009A35FB" w:rsidRPr="009A35FB" w:rsidRDefault="009A35FB" w:rsidP="00DA5816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9A35FB">
        <w:rPr>
          <w:sz w:val="28"/>
          <w:szCs w:val="28"/>
          <w:lang w:val="uk-UA"/>
        </w:rPr>
        <w:t xml:space="preserve">Метою Конкурсу є популяризація творчої спадщини Т.Г. Шевченка, утвердження в Україні його духовних заповідей як важливого чинника консолідації суспільства, активізації виховної та патріотичної роботи серед учнівської молоді, збереження і розвитку інтелектуального потенціалу України, державної підтримки талановитої молоді та творчої праці вчителів, викладачів і керівників студій. </w:t>
      </w:r>
    </w:p>
    <w:p w:rsidR="009A35FB" w:rsidRDefault="009A35FB" w:rsidP="00DA5816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брати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професійно-технічної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(5-11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). </w:t>
      </w:r>
    </w:p>
    <w:p w:rsidR="009A35FB" w:rsidRDefault="009A35FB" w:rsidP="00DA58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проводиться у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номінаціях</w:t>
      </w:r>
      <w:proofErr w:type="spellEnd"/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державотворення</w:t>
      </w:r>
      <w:proofErr w:type="spellEnd"/>
      <w:r>
        <w:rPr>
          <w:sz w:val="28"/>
          <w:szCs w:val="28"/>
        </w:rPr>
        <w:t xml:space="preserve">». </w:t>
      </w:r>
    </w:p>
    <w:p w:rsidR="009A35FB" w:rsidRDefault="009A35FB" w:rsidP="00DA5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листопад 2018 року в закладах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професійно-технічної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; </w:t>
      </w:r>
    </w:p>
    <w:p w:rsidR="009A35FB" w:rsidRDefault="00BA536F" w:rsidP="00DA5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по 1</w:t>
      </w:r>
      <w:r>
        <w:rPr>
          <w:sz w:val="28"/>
          <w:szCs w:val="28"/>
          <w:lang w:val="uk-UA"/>
        </w:rPr>
        <w:t>5</w:t>
      </w:r>
      <w:r w:rsidR="009A35FB">
        <w:rPr>
          <w:sz w:val="28"/>
          <w:szCs w:val="28"/>
        </w:rPr>
        <w:t xml:space="preserve"> </w:t>
      </w:r>
      <w:proofErr w:type="spellStart"/>
      <w:r w:rsidR="009A35FB">
        <w:rPr>
          <w:sz w:val="28"/>
          <w:szCs w:val="28"/>
        </w:rPr>
        <w:t>грудня</w:t>
      </w:r>
      <w:proofErr w:type="spellEnd"/>
      <w:r w:rsidR="009A35FB">
        <w:rPr>
          <w:sz w:val="28"/>
          <w:szCs w:val="28"/>
        </w:rPr>
        <w:t xml:space="preserve"> 2018 року в районах та </w:t>
      </w:r>
      <w:proofErr w:type="spellStart"/>
      <w:r w:rsidR="009A35FB">
        <w:rPr>
          <w:sz w:val="28"/>
          <w:szCs w:val="28"/>
        </w:rPr>
        <w:t>містах</w:t>
      </w:r>
      <w:proofErr w:type="spellEnd"/>
      <w:r w:rsidR="009A35FB">
        <w:rPr>
          <w:sz w:val="28"/>
          <w:szCs w:val="28"/>
        </w:rPr>
        <w:t xml:space="preserve"> </w:t>
      </w:r>
      <w:proofErr w:type="spellStart"/>
      <w:r w:rsidR="009A35FB">
        <w:rPr>
          <w:sz w:val="28"/>
          <w:szCs w:val="28"/>
        </w:rPr>
        <w:t>обласного</w:t>
      </w:r>
      <w:proofErr w:type="spellEnd"/>
      <w:r w:rsidR="009A35FB">
        <w:rPr>
          <w:sz w:val="28"/>
          <w:szCs w:val="28"/>
        </w:rPr>
        <w:t xml:space="preserve"> </w:t>
      </w:r>
      <w:proofErr w:type="spellStart"/>
      <w:proofErr w:type="gramStart"/>
      <w:r w:rsidR="009A35FB">
        <w:rPr>
          <w:sz w:val="28"/>
          <w:szCs w:val="28"/>
        </w:rPr>
        <w:t>п</w:t>
      </w:r>
      <w:proofErr w:type="gramEnd"/>
      <w:r w:rsidR="009A35FB">
        <w:rPr>
          <w:sz w:val="28"/>
          <w:szCs w:val="28"/>
        </w:rPr>
        <w:t>ідпорядкування</w:t>
      </w:r>
      <w:proofErr w:type="spellEnd"/>
      <w:r w:rsidR="009A35FB">
        <w:rPr>
          <w:sz w:val="28"/>
          <w:szCs w:val="28"/>
        </w:rPr>
        <w:t xml:space="preserve">; </w:t>
      </w:r>
    </w:p>
    <w:p w:rsidR="009A35FB" w:rsidRPr="009A35FB" w:rsidRDefault="009A35FB" w:rsidP="00DA5816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9A35FB">
        <w:rPr>
          <w:sz w:val="28"/>
          <w:szCs w:val="28"/>
          <w:lang w:val="uk-UA"/>
        </w:rPr>
        <w:t xml:space="preserve">ІІІ етап – 22-23 грудня 2018 року номінація «Література», 26-27 січня 2019 року номінація «Історія України і державотворення» у м. Кропивницькому. </w:t>
      </w:r>
    </w:p>
    <w:p w:rsidR="009A35FB" w:rsidRDefault="009A35FB" w:rsidP="00DA5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І-ІІ </w:t>
      </w:r>
      <w:proofErr w:type="spellStart"/>
      <w:r>
        <w:rPr>
          <w:sz w:val="28"/>
          <w:szCs w:val="28"/>
        </w:rPr>
        <w:t>етапі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Конкурсу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створюються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журі</w:t>
      </w:r>
      <w:proofErr w:type="spellEnd"/>
      <w:r>
        <w:rPr>
          <w:sz w:val="28"/>
          <w:szCs w:val="28"/>
        </w:rPr>
        <w:t xml:space="preserve">. </w:t>
      </w:r>
    </w:p>
    <w:p w:rsidR="009A35FB" w:rsidRDefault="009A35FB" w:rsidP="00DA5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Конкурсі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на тему: «</w:t>
      </w:r>
      <w:proofErr w:type="spellStart"/>
      <w:r>
        <w:rPr>
          <w:sz w:val="28"/>
          <w:szCs w:val="28"/>
        </w:rPr>
        <w:t>Духовні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святині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ідного</w:t>
      </w:r>
      <w:proofErr w:type="spellEnd"/>
      <w:r>
        <w:rPr>
          <w:sz w:val="28"/>
          <w:szCs w:val="28"/>
        </w:rPr>
        <w:t xml:space="preserve"> краю» у </w:t>
      </w:r>
      <w:proofErr w:type="spellStart"/>
      <w:r>
        <w:rPr>
          <w:sz w:val="28"/>
          <w:szCs w:val="28"/>
        </w:rPr>
        <w:t>номінаціях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</w:rPr>
        <w:t>» та «</w:t>
      </w:r>
      <w:proofErr w:type="spellStart"/>
      <w:r>
        <w:rPr>
          <w:sz w:val="28"/>
          <w:szCs w:val="28"/>
        </w:rPr>
        <w:t>Історія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державотворення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подавалися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конкурсах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та державного </w:t>
      </w:r>
      <w:proofErr w:type="spellStart"/>
      <w:r>
        <w:rPr>
          <w:sz w:val="28"/>
          <w:szCs w:val="28"/>
        </w:rPr>
        <w:t>рівнів</w:t>
      </w:r>
      <w:proofErr w:type="spellEnd"/>
      <w:r>
        <w:rPr>
          <w:sz w:val="28"/>
          <w:szCs w:val="28"/>
        </w:rPr>
        <w:t xml:space="preserve">. </w:t>
      </w:r>
    </w:p>
    <w:p w:rsidR="009A35FB" w:rsidRDefault="009A35FB" w:rsidP="00DA5816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Творчі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вибором</w:t>
      </w:r>
      <w:proofErr w:type="spellEnd"/>
      <w:r>
        <w:rPr>
          <w:sz w:val="28"/>
          <w:szCs w:val="28"/>
        </w:rPr>
        <w:t xml:space="preserve"> автора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ізноманітними</w:t>
      </w:r>
      <w:proofErr w:type="spellEnd"/>
      <w:r>
        <w:rPr>
          <w:sz w:val="28"/>
          <w:szCs w:val="28"/>
        </w:rPr>
        <w:t xml:space="preserve"> за жанром. </w:t>
      </w:r>
    </w:p>
    <w:p w:rsidR="009A35FB" w:rsidRDefault="009A35FB" w:rsidP="00DA5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конкурсних</w:t>
      </w:r>
      <w:proofErr w:type="spellEnd"/>
      <w:r>
        <w:rPr>
          <w:sz w:val="28"/>
          <w:szCs w:val="28"/>
        </w:rPr>
        <w:t xml:space="preserve"> роботах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описані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арх</w:t>
      </w:r>
      <w:proofErr w:type="gramEnd"/>
      <w:r>
        <w:rPr>
          <w:sz w:val="28"/>
          <w:szCs w:val="28"/>
        </w:rPr>
        <w:t>ітектурні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культурні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пам’ятки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духовні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рідного</w:t>
      </w:r>
      <w:proofErr w:type="spellEnd"/>
      <w:r>
        <w:rPr>
          <w:sz w:val="28"/>
          <w:szCs w:val="28"/>
        </w:rPr>
        <w:t xml:space="preserve"> краю, </w:t>
      </w:r>
      <w:proofErr w:type="spellStart"/>
      <w:r>
        <w:rPr>
          <w:sz w:val="28"/>
          <w:szCs w:val="28"/>
        </w:rPr>
        <w:t>висвітлено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життєвий</w:t>
      </w:r>
      <w:proofErr w:type="spellEnd"/>
      <w:r>
        <w:rPr>
          <w:sz w:val="28"/>
          <w:szCs w:val="28"/>
        </w:rPr>
        <w:t xml:space="preserve"> шлях </w:t>
      </w:r>
      <w:proofErr w:type="spellStart"/>
      <w:r>
        <w:rPr>
          <w:sz w:val="28"/>
          <w:szCs w:val="28"/>
        </w:rPr>
        <w:t>відомих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маловідомих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вплинули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духовного та культурного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українського</w:t>
      </w:r>
      <w:proofErr w:type="spellEnd"/>
      <w:r>
        <w:rPr>
          <w:sz w:val="28"/>
          <w:szCs w:val="28"/>
        </w:rPr>
        <w:t xml:space="preserve"> народу. </w:t>
      </w:r>
      <w:proofErr w:type="spellStart"/>
      <w:r>
        <w:rPr>
          <w:sz w:val="28"/>
          <w:szCs w:val="28"/>
        </w:rPr>
        <w:t>Цьогоріч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присвячуються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храмів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найкращих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духовної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9A35FB" w:rsidRPr="009A35FB" w:rsidRDefault="009A35FB" w:rsidP="00DA5816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9A35FB">
        <w:rPr>
          <w:sz w:val="28"/>
          <w:szCs w:val="28"/>
          <w:lang w:val="uk-UA"/>
        </w:rPr>
        <w:t xml:space="preserve">Ці роботи повинні носити дослідницький характер з обов’язковим залученням оригінальних джерел (джерела усної історії, архівні матеріали, </w:t>
      </w:r>
      <w:r w:rsidRPr="009A35FB">
        <w:rPr>
          <w:sz w:val="28"/>
          <w:szCs w:val="28"/>
          <w:lang w:val="uk-UA"/>
        </w:rPr>
        <w:lastRenderedPageBreak/>
        <w:t xml:space="preserve">матеріали періодики, мемуари, щоденники, </w:t>
      </w:r>
      <w:proofErr w:type="spellStart"/>
      <w:r w:rsidRPr="009A35FB">
        <w:rPr>
          <w:sz w:val="28"/>
          <w:szCs w:val="28"/>
          <w:lang w:val="uk-UA"/>
        </w:rPr>
        <w:t>кіно-</w:t>
      </w:r>
      <w:proofErr w:type="spellEnd"/>
      <w:r w:rsidRPr="009A35FB">
        <w:rPr>
          <w:sz w:val="28"/>
          <w:szCs w:val="28"/>
          <w:lang w:val="uk-UA"/>
        </w:rPr>
        <w:t xml:space="preserve"> та фотодокументи тощо) та складатися зі вступу, у якому автор обґрунтовує мету свого дослідження; основної частини, у якій розділи повинні мати назву та обов’язкове логічне завершення структурних компонентів основної частини; висновку; списку використаних джерел і літератури. </w:t>
      </w:r>
    </w:p>
    <w:p w:rsidR="009A35FB" w:rsidRDefault="009A35FB" w:rsidP="00DA5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тези-анотації</w:t>
      </w:r>
      <w:proofErr w:type="spellEnd"/>
      <w:r>
        <w:rPr>
          <w:sz w:val="28"/>
          <w:szCs w:val="28"/>
        </w:rPr>
        <w:t xml:space="preserve"> (короткий </w:t>
      </w:r>
      <w:proofErr w:type="spellStart"/>
      <w:r>
        <w:rPr>
          <w:sz w:val="28"/>
          <w:szCs w:val="28"/>
        </w:rPr>
        <w:t>зміст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обсягом</w:t>
      </w:r>
      <w:proofErr w:type="spellEnd"/>
      <w:r>
        <w:rPr>
          <w:sz w:val="28"/>
          <w:szCs w:val="28"/>
        </w:rPr>
        <w:t xml:space="preserve"> до 2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Конкурсна</w:t>
      </w:r>
      <w:proofErr w:type="spell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виконана</w:t>
      </w:r>
      <w:proofErr w:type="spellEnd"/>
      <w:r>
        <w:rPr>
          <w:sz w:val="28"/>
          <w:szCs w:val="28"/>
        </w:rPr>
        <w:t xml:space="preserve"> одним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кількома</w:t>
      </w:r>
      <w:proofErr w:type="spellEnd"/>
      <w:r>
        <w:rPr>
          <w:sz w:val="28"/>
          <w:szCs w:val="28"/>
        </w:rPr>
        <w:t xml:space="preserve"> авторами. Наставниками </w:t>
      </w:r>
      <w:proofErr w:type="spellStart"/>
      <w:r>
        <w:rPr>
          <w:sz w:val="28"/>
          <w:szCs w:val="28"/>
        </w:rPr>
        <w:t>юних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вчителі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керівники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</w:t>
      </w:r>
    </w:p>
    <w:p w:rsidR="009A35FB" w:rsidRDefault="009A35FB" w:rsidP="00DA5816">
      <w:pPr>
        <w:pStyle w:val="Default"/>
        <w:ind w:firstLine="708"/>
        <w:jc w:val="both"/>
        <w:rPr>
          <w:sz w:val="28"/>
          <w:szCs w:val="28"/>
        </w:rPr>
      </w:pPr>
      <w:r w:rsidRPr="009A35FB">
        <w:rPr>
          <w:sz w:val="28"/>
          <w:szCs w:val="28"/>
          <w:lang w:val="uk-UA"/>
        </w:rPr>
        <w:t xml:space="preserve">Текст творчої роботи з історії та літератури роздруковується на папері формату А4, шрифт </w:t>
      </w:r>
      <w:proofErr w:type="spellStart"/>
      <w:r>
        <w:rPr>
          <w:sz w:val="28"/>
          <w:szCs w:val="28"/>
        </w:rPr>
        <w:t>Times</w:t>
      </w:r>
      <w:proofErr w:type="spellEnd"/>
      <w:r w:rsidRPr="009A35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 w:rsidRPr="009A35F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 w:rsidRPr="009A35FB">
        <w:rPr>
          <w:sz w:val="28"/>
          <w:szCs w:val="28"/>
          <w:lang w:val="uk-UA"/>
        </w:rPr>
        <w:t xml:space="preserve">, кегль 14, інтервал полуторний.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15-25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. Поля: </w:t>
      </w:r>
      <w:proofErr w:type="spellStart"/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іве</w:t>
      </w:r>
      <w:proofErr w:type="spellEnd"/>
      <w:r>
        <w:rPr>
          <w:sz w:val="28"/>
          <w:szCs w:val="28"/>
        </w:rPr>
        <w:t xml:space="preserve"> – 30 мм, </w:t>
      </w:r>
      <w:proofErr w:type="spellStart"/>
      <w:r>
        <w:rPr>
          <w:sz w:val="28"/>
          <w:szCs w:val="28"/>
        </w:rPr>
        <w:t>нижнє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верхнє</w:t>
      </w:r>
      <w:proofErr w:type="spellEnd"/>
      <w:r>
        <w:rPr>
          <w:sz w:val="28"/>
          <w:szCs w:val="28"/>
        </w:rPr>
        <w:t xml:space="preserve"> – по 20 мм, праве – 10 мм. </w:t>
      </w:r>
    </w:p>
    <w:p w:rsidR="009A35FB" w:rsidRDefault="009A35FB" w:rsidP="00DA5816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дов</w:t>
      </w:r>
      <w:proofErr w:type="gramEnd"/>
      <w:r>
        <w:rPr>
          <w:sz w:val="28"/>
          <w:szCs w:val="28"/>
        </w:rPr>
        <w:t>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. </w:t>
      </w:r>
    </w:p>
    <w:p w:rsidR="001F5470" w:rsidRDefault="009A35FB" w:rsidP="00DA5816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9A35FB">
        <w:rPr>
          <w:sz w:val="28"/>
          <w:szCs w:val="28"/>
          <w:lang w:val="uk-UA"/>
        </w:rPr>
        <w:t>Творчі роботи (</w:t>
      </w:r>
      <w:r w:rsidRPr="009A35FB">
        <w:rPr>
          <w:b/>
          <w:bCs/>
          <w:i/>
          <w:iCs/>
          <w:sz w:val="28"/>
          <w:szCs w:val="28"/>
          <w:lang w:val="uk-UA"/>
        </w:rPr>
        <w:t>не більше двох</w:t>
      </w:r>
      <w:r w:rsidRPr="009A35FB">
        <w:rPr>
          <w:sz w:val="28"/>
          <w:szCs w:val="28"/>
          <w:lang w:val="uk-UA"/>
        </w:rPr>
        <w:t xml:space="preserve">) переможців Конкурсу та заявку (додаток 3) необхідно надсилати на паперових та електронних носіях </w:t>
      </w:r>
      <w:r w:rsidRPr="009A35FB">
        <w:rPr>
          <w:b/>
          <w:bCs/>
          <w:sz w:val="28"/>
          <w:szCs w:val="28"/>
          <w:lang w:val="uk-UA"/>
        </w:rPr>
        <w:t>до</w:t>
      </w:r>
      <w:r>
        <w:rPr>
          <w:b/>
          <w:bCs/>
          <w:sz w:val="28"/>
          <w:szCs w:val="28"/>
          <w:lang w:val="uk-UA"/>
        </w:rPr>
        <w:t xml:space="preserve"> 7</w:t>
      </w:r>
      <w:r w:rsidRPr="009A35FB">
        <w:rPr>
          <w:b/>
          <w:bCs/>
          <w:sz w:val="28"/>
          <w:szCs w:val="28"/>
          <w:lang w:val="uk-UA"/>
        </w:rPr>
        <w:t xml:space="preserve"> грудня 2018 року (номінація «Література»), до</w:t>
      </w:r>
      <w:r>
        <w:rPr>
          <w:b/>
          <w:bCs/>
          <w:sz w:val="28"/>
          <w:szCs w:val="28"/>
          <w:lang w:val="uk-UA"/>
        </w:rPr>
        <w:t xml:space="preserve"> 26</w:t>
      </w:r>
      <w:r w:rsidRPr="009A35FB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грудня 2018</w:t>
      </w:r>
      <w:r w:rsidRPr="009A35FB">
        <w:rPr>
          <w:b/>
          <w:bCs/>
          <w:sz w:val="28"/>
          <w:szCs w:val="28"/>
          <w:lang w:val="uk-UA"/>
        </w:rPr>
        <w:t xml:space="preserve"> року (номінація «Історія України і державотворення») </w:t>
      </w:r>
      <w:r w:rsidR="00DA5816">
        <w:rPr>
          <w:sz w:val="28"/>
          <w:szCs w:val="28"/>
          <w:lang w:val="uk-UA"/>
        </w:rPr>
        <w:t>до відділу освіти.</w:t>
      </w:r>
    </w:p>
    <w:p w:rsidR="001F5470" w:rsidRDefault="001F5470" w:rsidP="00DA5816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DA5816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DA5816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DA5816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DA5816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1F5470" w:rsidRDefault="001F5470" w:rsidP="0035113D">
      <w:pPr>
        <w:pStyle w:val="Default"/>
        <w:jc w:val="both"/>
        <w:rPr>
          <w:sz w:val="28"/>
          <w:szCs w:val="28"/>
          <w:lang w:val="uk-UA"/>
        </w:rPr>
      </w:pPr>
    </w:p>
    <w:p w:rsidR="009A35FB" w:rsidRDefault="009A35FB" w:rsidP="001F5470">
      <w:pPr>
        <w:pStyle w:val="Default"/>
        <w:ind w:left="2832" w:firstLine="708"/>
        <w:jc w:val="center"/>
        <w:rPr>
          <w:lang w:val="uk-UA"/>
        </w:rPr>
      </w:pPr>
    </w:p>
    <w:p w:rsidR="00DA5816" w:rsidRDefault="00DA5816" w:rsidP="001F5470">
      <w:pPr>
        <w:pStyle w:val="Default"/>
        <w:ind w:left="2832" w:firstLine="708"/>
        <w:jc w:val="center"/>
        <w:rPr>
          <w:lang w:val="uk-UA"/>
        </w:rPr>
      </w:pPr>
    </w:p>
    <w:p w:rsidR="00DA5816" w:rsidRDefault="00DA5816" w:rsidP="001F5470">
      <w:pPr>
        <w:pStyle w:val="Default"/>
        <w:ind w:left="2832" w:firstLine="708"/>
        <w:jc w:val="center"/>
        <w:rPr>
          <w:lang w:val="uk-UA"/>
        </w:rPr>
      </w:pPr>
    </w:p>
    <w:p w:rsidR="00DA5816" w:rsidRDefault="00DA5816" w:rsidP="001F5470">
      <w:pPr>
        <w:pStyle w:val="Default"/>
        <w:ind w:left="2832" w:firstLine="708"/>
        <w:jc w:val="center"/>
        <w:rPr>
          <w:lang w:val="uk-UA"/>
        </w:rPr>
      </w:pPr>
    </w:p>
    <w:p w:rsidR="00DA5816" w:rsidRDefault="00DA5816" w:rsidP="001F5470">
      <w:pPr>
        <w:pStyle w:val="Default"/>
        <w:ind w:left="2832" w:firstLine="708"/>
        <w:jc w:val="center"/>
        <w:rPr>
          <w:lang w:val="uk-UA"/>
        </w:rPr>
      </w:pPr>
    </w:p>
    <w:p w:rsidR="00DA5816" w:rsidRDefault="00DA5816" w:rsidP="001F5470">
      <w:pPr>
        <w:pStyle w:val="Default"/>
        <w:ind w:left="2832" w:firstLine="708"/>
        <w:jc w:val="center"/>
        <w:rPr>
          <w:lang w:val="uk-UA"/>
        </w:rPr>
      </w:pPr>
    </w:p>
    <w:p w:rsidR="00BA536F" w:rsidRDefault="00BA536F" w:rsidP="001F5470">
      <w:pPr>
        <w:pStyle w:val="Default"/>
        <w:ind w:left="2832" w:firstLine="708"/>
        <w:jc w:val="center"/>
        <w:rPr>
          <w:lang w:val="uk-UA"/>
        </w:rPr>
      </w:pPr>
    </w:p>
    <w:p w:rsidR="001F5470" w:rsidRPr="0035113D" w:rsidRDefault="00B7631C" w:rsidP="001F5470">
      <w:pPr>
        <w:pStyle w:val="Default"/>
        <w:ind w:left="2832" w:firstLine="708"/>
        <w:jc w:val="center"/>
        <w:rPr>
          <w:lang w:val="uk-UA"/>
        </w:rPr>
      </w:pPr>
      <w:r>
        <w:rPr>
          <w:lang w:val="uk-UA"/>
        </w:rPr>
        <w:lastRenderedPageBreak/>
        <w:t>Додаток 2</w:t>
      </w:r>
      <w:r w:rsidR="001F5470" w:rsidRPr="0035113D">
        <w:rPr>
          <w:lang w:val="uk-UA"/>
        </w:rPr>
        <w:t xml:space="preserve"> </w:t>
      </w:r>
    </w:p>
    <w:p w:rsidR="00DA5816" w:rsidRDefault="00DA5816" w:rsidP="001F5470">
      <w:pPr>
        <w:pStyle w:val="Default"/>
        <w:ind w:left="5895"/>
        <w:jc w:val="both"/>
        <w:rPr>
          <w:lang w:val="uk-UA"/>
        </w:rPr>
      </w:pPr>
      <w:r>
        <w:rPr>
          <w:lang w:val="uk-UA"/>
        </w:rPr>
        <w:t xml:space="preserve">до наказу головного спеціаліста відділу освіти </w:t>
      </w:r>
    </w:p>
    <w:p w:rsidR="001F5470" w:rsidRDefault="00F25926" w:rsidP="001F5470">
      <w:pPr>
        <w:pStyle w:val="Default"/>
        <w:ind w:left="5895"/>
        <w:jc w:val="both"/>
        <w:rPr>
          <w:lang w:val="uk-UA"/>
        </w:rPr>
      </w:pPr>
      <w:r>
        <w:rPr>
          <w:lang w:val="uk-UA"/>
        </w:rPr>
        <w:t>від 28.11.2018 року № 442</w:t>
      </w:r>
    </w:p>
    <w:p w:rsidR="001F5470" w:rsidRPr="001F5470" w:rsidRDefault="001F5470" w:rsidP="001F5470">
      <w:pPr>
        <w:pStyle w:val="Default"/>
        <w:jc w:val="center"/>
        <w:rPr>
          <w:sz w:val="26"/>
          <w:szCs w:val="26"/>
          <w:lang w:val="uk-UA"/>
        </w:rPr>
      </w:pPr>
      <w:r w:rsidRPr="001F5470">
        <w:rPr>
          <w:b/>
          <w:bCs/>
          <w:sz w:val="26"/>
          <w:szCs w:val="26"/>
          <w:lang w:val="uk-UA"/>
        </w:rPr>
        <w:t>Склад журі</w:t>
      </w:r>
    </w:p>
    <w:p w:rsidR="001F5470" w:rsidRDefault="001F5470" w:rsidP="001F5470">
      <w:pPr>
        <w:pStyle w:val="Default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ІІ</w:t>
      </w:r>
      <w:r w:rsidRPr="001F5470">
        <w:rPr>
          <w:b/>
          <w:bCs/>
          <w:sz w:val="26"/>
          <w:szCs w:val="26"/>
          <w:lang w:val="uk-UA"/>
        </w:rPr>
        <w:t xml:space="preserve"> етапу Х</w:t>
      </w:r>
      <w:r>
        <w:rPr>
          <w:b/>
          <w:bCs/>
          <w:sz w:val="26"/>
          <w:szCs w:val="26"/>
        </w:rPr>
        <w:t>V</w:t>
      </w:r>
      <w:r w:rsidRPr="001F5470">
        <w:rPr>
          <w:b/>
          <w:bCs/>
          <w:sz w:val="26"/>
          <w:szCs w:val="26"/>
          <w:lang w:val="uk-UA"/>
        </w:rPr>
        <w:t>ІІ</w:t>
      </w:r>
      <w:r w:rsidR="00DA5816">
        <w:rPr>
          <w:b/>
          <w:bCs/>
          <w:sz w:val="26"/>
          <w:szCs w:val="26"/>
          <w:lang w:val="uk-UA"/>
        </w:rPr>
        <w:t>І</w:t>
      </w:r>
      <w:r w:rsidRPr="001F5470">
        <w:rPr>
          <w:b/>
          <w:bCs/>
          <w:sz w:val="26"/>
          <w:szCs w:val="26"/>
          <w:lang w:val="uk-UA"/>
        </w:rPr>
        <w:t xml:space="preserve"> Всеукраїнського конкурсу учнівської творчості</w:t>
      </w:r>
    </w:p>
    <w:p w:rsidR="00DA5816" w:rsidRDefault="00DA5816" w:rsidP="001F5470">
      <w:pPr>
        <w:pStyle w:val="Default"/>
        <w:rPr>
          <w:b/>
          <w:bCs/>
          <w:sz w:val="26"/>
          <w:szCs w:val="26"/>
          <w:lang w:val="uk-UA"/>
        </w:rPr>
      </w:pPr>
    </w:p>
    <w:p w:rsidR="00DA5816" w:rsidRDefault="00DA5816" w:rsidP="001F5470">
      <w:pPr>
        <w:pStyle w:val="Default"/>
        <w:rPr>
          <w:b/>
          <w:bCs/>
          <w:sz w:val="26"/>
          <w:szCs w:val="26"/>
          <w:lang w:val="uk-UA"/>
        </w:rPr>
      </w:pPr>
    </w:p>
    <w:p w:rsidR="001F5470" w:rsidRDefault="001F5470" w:rsidP="00BA536F">
      <w:pPr>
        <w:pStyle w:val="Defaul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Голова журі:</w:t>
      </w:r>
    </w:p>
    <w:p w:rsidR="00DA5816" w:rsidRPr="00DA5816" w:rsidRDefault="00DA5816" w:rsidP="001F5470">
      <w:pPr>
        <w:pStyle w:val="Default"/>
        <w:rPr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МАРТЮШИНА</w:t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ab/>
      </w:r>
      <w:r w:rsidRPr="00DA5816">
        <w:rPr>
          <w:bCs/>
          <w:sz w:val="26"/>
          <w:szCs w:val="26"/>
          <w:lang w:val="uk-UA"/>
        </w:rPr>
        <w:t xml:space="preserve">- завідуючий методичним кабінетом  </w:t>
      </w:r>
    </w:p>
    <w:p w:rsidR="00DA5816" w:rsidRPr="00DA5816" w:rsidRDefault="00DA5816" w:rsidP="00DA5816">
      <w:pPr>
        <w:pStyle w:val="Default"/>
        <w:rPr>
          <w:bCs/>
          <w:sz w:val="26"/>
          <w:szCs w:val="26"/>
          <w:lang w:val="uk-UA"/>
        </w:rPr>
      </w:pPr>
      <w:r w:rsidRPr="00DA5816">
        <w:rPr>
          <w:b/>
          <w:bCs/>
          <w:sz w:val="26"/>
          <w:szCs w:val="26"/>
          <w:lang w:val="uk-UA"/>
        </w:rPr>
        <w:t>ТЕТЯНА ГРИГОРІВНА</w:t>
      </w:r>
      <w:r w:rsidRPr="00DA5816">
        <w:rPr>
          <w:bCs/>
          <w:sz w:val="26"/>
          <w:szCs w:val="26"/>
          <w:lang w:val="uk-UA"/>
        </w:rPr>
        <w:t xml:space="preserve">        </w:t>
      </w:r>
      <w:r>
        <w:rPr>
          <w:bCs/>
          <w:sz w:val="26"/>
          <w:szCs w:val="26"/>
          <w:lang w:val="uk-UA"/>
        </w:rPr>
        <w:t xml:space="preserve">   </w:t>
      </w:r>
      <w:r w:rsidRPr="00DA5816">
        <w:rPr>
          <w:bCs/>
          <w:sz w:val="26"/>
          <w:szCs w:val="26"/>
          <w:lang w:val="uk-UA"/>
        </w:rPr>
        <w:t>Олександрійської районної державної адміністрації</w:t>
      </w:r>
    </w:p>
    <w:p w:rsidR="00DA5816" w:rsidRDefault="00DA5816" w:rsidP="001F5470">
      <w:pPr>
        <w:pStyle w:val="Default"/>
        <w:rPr>
          <w:b/>
          <w:bCs/>
          <w:sz w:val="26"/>
          <w:szCs w:val="26"/>
          <w:lang w:val="uk-UA"/>
        </w:rPr>
      </w:pPr>
    </w:p>
    <w:p w:rsidR="00DA5816" w:rsidRPr="00BA536F" w:rsidRDefault="00DA5816" w:rsidP="00BA536F">
      <w:pPr>
        <w:pStyle w:val="Default"/>
        <w:jc w:val="center"/>
        <w:rPr>
          <w:b/>
          <w:lang w:val="uk-UA"/>
        </w:rPr>
      </w:pPr>
      <w:r w:rsidRPr="00BA536F">
        <w:rPr>
          <w:b/>
          <w:lang w:val="uk-UA"/>
        </w:rPr>
        <w:t>Члени журі:</w:t>
      </w:r>
    </w:p>
    <w:p w:rsidR="001F5470" w:rsidRPr="00BA536F" w:rsidRDefault="001F5470" w:rsidP="001F5470">
      <w:pPr>
        <w:pStyle w:val="Default"/>
        <w:rPr>
          <w:b/>
          <w:bCs/>
          <w:lang w:val="uk-UA"/>
        </w:rPr>
      </w:pPr>
    </w:p>
    <w:p w:rsidR="001F5470" w:rsidRDefault="001F5470" w:rsidP="001F5470">
      <w:pPr>
        <w:pStyle w:val="Default"/>
        <w:ind w:left="3540" w:hanging="3540"/>
        <w:rPr>
          <w:b/>
          <w:bCs/>
          <w:sz w:val="26"/>
          <w:szCs w:val="26"/>
          <w:lang w:val="uk-UA"/>
        </w:rPr>
      </w:pPr>
      <w:r w:rsidRPr="001F5470">
        <w:rPr>
          <w:b/>
          <w:bCs/>
          <w:sz w:val="28"/>
          <w:szCs w:val="28"/>
          <w:lang w:val="uk-UA"/>
        </w:rPr>
        <w:t>СИМОНЕНКО</w:t>
      </w:r>
      <w:r>
        <w:rPr>
          <w:b/>
          <w:bCs/>
          <w:sz w:val="26"/>
          <w:szCs w:val="26"/>
          <w:lang w:val="uk-UA"/>
        </w:rPr>
        <w:tab/>
      </w:r>
      <w:r w:rsidRPr="001F5470">
        <w:rPr>
          <w:bCs/>
          <w:sz w:val="26"/>
          <w:szCs w:val="26"/>
          <w:lang w:val="uk-UA"/>
        </w:rPr>
        <w:t xml:space="preserve">-  </w:t>
      </w:r>
      <w:r>
        <w:rPr>
          <w:bCs/>
          <w:sz w:val="26"/>
          <w:szCs w:val="26"/>
          <w:lang w:val="uk-UA"/>
        </w:rPr>
        <w:t xml:space="preserve">   </w:t>
      </w:r>
      <w:r w:rsidRPr="00BA536F">
        <w:rPr>
          <w:bCs/>
          <w:sz w:val="28"/>
          <w:szCs w:val="28"/>
          <w:lang w:val="uk-UA"/>
        </w:rPr>
        <w:t>методист відділу освіти Олександрійської</w:t>
      </w:r>
    </w:p>
    <w:p w:rsidR="001F5470" w:rsidRPr="00BA536F" w:rsidRDefault="001F5470" w:rsidP="001F5470">
      <w:pPr>
        <w:pStyle w:val="Default"/>
        <w:rPr>
          <w:sz w:val="28"/>
          <w:szCs w:val="28"/>
          <w:lang w:val="uk-UA"/>
        </w:rPr>
      </w:pPr>
      <w:r w:rsidRPr="001F5470">
        <w:rPr>
          <w:b/>
          <w:bCs/>
          <w:sz w:val="28"/>
          <w:szCs w:val="28"/>
          <w:lang w:val="uk-UA"/>
        </w:rPr>
        <w:t>ВІТА ВІКТОРІВНА</w:t>
      </w:r>
      <w:r>
        <w:rPr>
          <w:b/>
          <w:bCs/>
          <w:sz w:val="26"/>
          <w:szCs w:val="26"/>
          <w:lang w:val="uk-UA"/>
        </w:rPr>
        <w:t xml:space="preserve">                     </w:t>
      </w:r>
      <w:r w:rsidRPr="00BA536F">
        <w:rPr>
          <w:bCs/>
          <w:sz w:val="28"/>
          <w:szCs w:val="28"/>
          <w:lang w:val="uk-UA"/>
        </w:rPr>
        <w:t>районної адміністрації</w:t>
      </w:r>
    </w:p>
    <w:p w:rsidR="00DA5816" w:rsidRPr="00DA5816" w:rsidRDefault="00DA5816" w:rsidP="001F5470">
      <w:pPr>
        <w:pStyle w:val="Default"/>
        <w:rPr>
          <w:lang w:val="uk-UA"/>
        </w:rPr>
      </w:pPr>
    </w:p>
    <w:p w:rsidR="001F5470" w:rsidRPr="00BA536F" w:rsidRDefault="001F5470" w:rsidP="001F5470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A5816">
        <w:rPr>
          <w:b/>
          <w:sz w:val="28"/>
          <w:szCs w:val="28"/>
          <w:lang w:val="uk-UA"/>
        </w:rPr>
        <w:t>ШКІДІН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F5470">
        <w:rPr>
          <w:lang w:val="uk-UA"/>
        </w:rPr>
        <w:t xml:space="preserve">- </w:t>
      </w:r>
      <w:r w:rsidR="00DA5816">
        <w:rPr>
          <w:lang w:val="uk-UA"/>
        </w:rPr>
        <w:t xml:space="preserve">   </w:t>
      </w:r>
      <w:r w:rsidRPr="00BA536F">
        <w:rPr>
          <w:sz w:val="28"/>
          <w:szCs w:val="28"/>
          <w:lang w:val="uk-UA"/>
        </w:rPr>
        <w:t>методист відділу освіти</w:t>
      </w:r>
      <w:r w:rsidR="00BA536F">
        <w:rPr>
          <w:sz w:val="28"/>
          <w:szCs w:val="28"/>
          <w:lang w:val="uk-UA"/>
        </w:rPr>
        <w:t xml:space="preserve"> Олександрійської р</w:t>
      </w:r>
      <w:r w:rsidRPr="00BA536F">
        <w:rPr>
          <w:sz w:val="28"/>
          <w:szCs w:val="28"/>
          <w:lang w:val="uk-UA"/>
        </w:rPr>
        <w:tab/>
      </w:r>
    </w:p>
    <w:p w:rsidR="001F5470" w:rsidRPr="00BA536F" w:rsidRDefault="001F5470" w:rsidP="001F5470">
      <w:pPr>
        <w:pStyle w:val="Default"/>
        <w:rPr>
          <w:sz w:val="28"/>
          <w:szCs w:val="28"/>
          <w:lang w:val="uk-UA"/>
        </w:rPr>
      </w:pPr>
      <w:r w:rsidRPr="00DA5816">
        <w:rPr>
          <w:b/>
          <w:sz w:val="28"/>
          <w:szCs w:val="28"/>
          <w:lang w:val="uk-UA"/>
        </w:rPr>
        <w:t xml:space="preserve">НАТАЛІЯ ТИМОФІЇВНА </w:t>
      </w:r>
      <w:r w:rsidR="00DA5816">
        <w:rPr>
          <w:b/>
          <w:sz w:val="28"/>
          <w:szCs w:val="28"/>
          <w:lang w:val="uk-UA"/>
        </w:rPr>
        <w:tab/>
      </w:r>
      <w:r w:rsidR="00BA536F">
        <w:rPr>
          <w:b/>
          <w:sz w:val="28"/>
          <w:szCs w:val="28"/>
          <w:lang w:val="uk-UA"/>
        </w:rPr>
        <w:t xml:space="preserve">     </w:t>
      </w:r>
      <w:r w:rsidR="00BA536F" w:rsidRPr="00BA536F">
        <w:rPr>
          <w:sz w:val="28"/>
          <w:szCs w:val="28"/>
          <w:lang w:val="uk-UA"/>
        </w:rPr>
        <w:t xml:space="preserve">районної </w:t>
      </w:r>
      <w:r w:rsidR="00DA5816" w:rsidRPr="00BA536F">
        <w:rPr>
          <w:sz w:val="28"/>
          <w:szCs w:val="28"/>
          <w:lang w:val="uk-UA"/>
        </w:rPr>
        <w:t>державної адміністрації</w:t>
      </w:r>
    </w:p>
    <w:p w:rsidR="001F5470" w:rsidRDefault="001F5470" w:rsidP="001F5470">
      <w:pPr>
        <w:pStyle w:val="Default"/>
        <w:rPr>
          <w:sz w:val="28"/>
          <w:szCs w:val="28"/>
          <w:lang w:val="uk-UA"/>
        </w:rPr>
      </w:pPr>
    </w:p>
    <w:p w:rsidR="00BA536F" w:rsidRPr="00BA536F" w:rsidRDefault="00BA536F" w:rsidP="001F5470">
      <w:pPr>
        <w:pStyle w:val="Default"/>
        <w:rPr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БУГАЙОВА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учитель української мови </w:t>
      </w:r>
      <w:proofErr w:type="spellStart"/>
      <w:r>
        <w:rPr>
          <w:sz w:val="28"/>
          <w:szCs w:val="28"/>
          <w:lang w:val="uk-UA"/>
        </w:rPr>
        <w:t>Новопразького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BA536F" w:rsidRPr="00BA536F" w:rsidRDefault="00BA536F" w:rsidP="001F5470">
      <w:pPr>
        <w:pStyle w:val="Default"/>
        <w:rPr>
          <w:b/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НАТАЛІЯ АНАТОЛІЇВНА</w:t>
      </w: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ДЕМЧЕНКО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директор центру дитячої та юнацької творчості</w:t>
      </w:r>
    </w:p>
    <w:p w:rsidR="00BA536F" w:rsidRPr="00BA536F" w:rsidRDefault="00BA536F" w:rsidP="001F5470">
      <w:pPr>
        <w:pStyle w:val="Default"/>
        <w:rPr>
          <w:b/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ОКСАНА</w:t>
      </w:r>
      <w:r w:rsidR="001F5470" w:rsidRPr="00BA536F">
        <w:rPr>
          <w:b/>
          <w:sz w:val="28"/>
          <w:szCs w:val="28"/>
          <w:lang w:val="uk-UA"/>
        </w:rPr>
        <w:tab/>
      </w:r>
    </w:p>
    <w:p w:rsidR="00BA536F" w:rsidRPr="00BA536F" w:rsidRDefault="00BA536F" w:rsidP="001F5470">
      <w:pPr>
        <w:pStyle w:val="Default"/>
        <w:rPr>
          <w:b/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ВОЛОДИМИРІВНА</w:t>
      </w: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КАЛЮТА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учительукраїнської</w:t>
      </w:r>
      <w:proofErr w:type="spellEnd"/>
      <w:r>
        <w:rPr>
          <w:sz w:val="28"/>
          <w:szCs w:val="28"/>
          <w:lang w:val="uk-UA"/>
        </w:rPr>
        <w:t xml:space="preserve"> мови  </w:t>
      </w:r>
      <w:proofErr w:type="spellStart"/>
      <w:r>
        <w:rPr>
          <w:sz w:val="28"/>
          <w:szCs w:val="28"/>
          <w:lang w:val="uk-UA"/>
        </w:rPr>
        <w:t>Користівської</w:t>
      </w:r>
      <w:proofErr w:type="spellEnd"/>
      <w:r>
        <w:rPr>
          <w:sz w:val="28"/>
          <w:szCs w:val="28"/>
          <w:lang w:val="uk-UA"/>
        </w:rPr>
        <w:t xml:space="preserve"> ЗШ </w:t>
      </w: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 xml:space="preserve">ВАЛЕНТИНА </w:t>
      </w:r>
      <w:r w:rsidRPr="00BA536F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І-ІІІ ступенів</w:t>
      </w:r>
    </w:p>
    <w:p w:rsidR="00BA536F" w:rsidRPr="00BA536F" w:rsidRDefault="00BA536F" w:rsidP="001F5470">
      <w:pPr>
        <w:pStyle w:val="Default"/>
        <w:rPr>
          <w:b/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ОЛЕКСАНДРІВНА</w:t>
      </w: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ГВОЗДЕЦЬКА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-учитель</w:t>
      </w:r>
      <w:proofErr w:type="spellEnd"/>
      <w:r>
        <w:rPr>
          <w:sz w:val="28"/>
          <w:szCs w:val="28"/>
          <w:lang w:val="uk-UA"/>
        </w:rPr>
        <w:t xml:space="preserve"> української мови </w:t>
      </w:r>
      <w:proofErr w:type="spellStart"/>
      <w:r>
        <w:rPr>
          <w:sz w:val="28"/>
          <w:szCs w:val="28"/>
          <w:lang w:val="uk-UA"/>
        </w:rPr>
        <w:t>Войнівської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ЛАРИСА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І-ІІІ ступенів</w:t>
      </w:r>
    </w:p>
    <w:p w:rsidR="00BA536F" w:rsidRPr="00BA536F" w:rsidRDefault="00BA536F" w:rsidP="001F5470">
      <w:pPr>
        <w:pStyle w:val="Default"/>
        <w:rPr>
          <w:b/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ДМИТРІВНА</w:t>
      </w: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</w:p>
    <w:p w:rsidR="00BA536F" w:rsidRPr="00BA536F" w:rsidRDefault="00BA536F" w:rsidP="001F5470">
      <w:pPr>
        <w:pStyle w:val="Default"/>
        <w:rPr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ФЛАКЕЙ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учитель історії </w:t>
      </w:r>
      <w:proofErr w:type="spellStart"/>
      <w:r>
        <w:rPr>
          <w:sz w:val="28"/>
          <w:szCs w:val="28"/>
          <w:lang w:val="uk-UA"/>
        </w:rPr>
        <w:t>Куколівського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BA536F" w:rsidRPr="00BA536F" w:rsidRDefault="00BA536F" w:rsidP="001F5470">
      <w:pPr>
        <w:pStyle w:val="Default"/>
        <w:rPr>
          <w:b/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НАТАЛІЯ</w:t>
      </w:r>
    </w:p>
    <w:p w:rsidR="00BA536F" w:rsidRPr="00BA536F" w:rsidRDefault="00BA536F" w:rsidP="001F5470">
      <w:pPr>
        <w:pStyle w:val="Default"/>
        <w:rPr>
          <w:b/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МИХАЙЛІВНА</w:t>
      </w: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</w:p>
    <w:p w:rsidR="00BA536F" w:rsidRDefault="00BA536F" w:rsidP="001F5470">
      <w:pPr>
        <w:pStyle w:val="Default"/>
        <w:rPr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РУДЕНКО</w:t>
      </w:r>
      <w:r w:rsidRPr="00BA536F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учитель історії Цукрозаводського НВК</w:t>
      </w:r>
    </w:p>
    <w:p w:rsidR="00BA536F" w:rsidRPr="00BA536F" w:rsidRDefault="00BA536F" w:rsidP="001F5470">
      <w:pPr>
        <w:pStyle w:val="Default"/>
        <w:rPr>
          <w:b/>
          <w:sz w:val="28"/>
          <w:szCs w:val="28"/>
          <w:lang w:val="uk-UA"/>
        </w:rPr>
      </w:pPr>
      <w:r w:rsidRPr="00BA536F">
        <w:rPr>
          <w:b/>
          <w:sz w:val="28"/>
          <w:szCs w:val="28"/>
          <w:lang w:val="uk-UA"/>
        </w:rPr>
        <w:t>НАТАЛІЯ</w:t>
      </w:r>
    </w:p>
    <w:p w:rsidR="001F5470" w:rsidRPr="00BA536F" w:rsidRDefault="00BA536F" w:rsidP="001F5470">
      <w:pPr>
        <w:pStyle w:val="Default"/>
        <w:rPr>
          <w:b/>
          <w:lang w:val="uk-UA"/>
        </w:rPr>
      </w:pPr>
      <w:r w:rsidRPr="00BA536F">
        <w:rPr>
          <w:b/>
          <w:sz w:val="28"/>
          <w:szCs w:val="28"/>
          <w:lang w:val="uk-UA"/>
        </w:rPr>
        <w:t>ІВАНІВНА</w:t>
      </w:r>
      <w:r w:rsidR="001F5470" w:rsidRPr="00BA536F">
        <w:rPr>
          <w:b/>
          <w:sz w:val="28"/>
          <w:szCs w:val="28"/>
          <w:lang w:val="uk-UA"/>
        </w:rPr>
        <w:tab/>
      </w:r>
      <w:r w:rsidR="001F5470" w:rsidRPr="00BA536F">
        <w:rPr>
          <w:b/>
          <w:sz w:val="28"/>
          <w:szCs w:val="28"/>
          <w:lang w:val="uk-UA"/>
        </w:rPr>
        <w:tab/>
      </w:r>
      <w:r w:rsidR="00DA5816" w:rsidRPr="00BA536F">
        <w:rPr>
          <w:b/>
          <w:sz w:val="28"/>
          <w:szCs w:val="28"/>
          <w:lang w:val="uk-UA"/>
        </w:rPr>
        <w:t xml:space="preserve">                   </w:t>
      </w:r>
      <w:r w:rsidR="001F5470" w:rsidRPr="00BA536F">
        <w:rPr>
          <w:b/>
          <w:lang w:val="uk-UA"/>
        </w:rPr>
        <w:t xml:space="preserve"> </w:t>
      </w:r>
      <w:r w:rsidR="00DA5816" w:rsidRPr="00BA536F">
        <w:rPr>
          <w:b/>
          <w:lang w:val="uk-UA"/>
        </w:rPr>
        <w:t xml:space="preserve">    </w:t>
      </w:r>
      <w:r w:rsidRPr="00BA536F">
        <w:rPr>
          <w:b/>
          <w:lang w:val="uk-UA"/>
        </w:rPr>
        <w:t xml:space="preserve"> </w:t>
      </w:r>
    </w:p>
    <w:p w:rsidR="001F5470" w:rsidRDefault="001F5470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p w:rsidR="00B7631C" w:rsidRDefault="00B7631C" w:rsidP="001F5470">
      <w:pPr>
        <w:pStyle w:val="Default"/>
        <w:rPr>
          <w:sz w:val="28"/>
          <w:szCs w:val="28"/>
          <w:lang w:val="uk-UA"/>
        </w:rPr>
      </w:pPr>
    </w:p>
    <w:sectPr w:rsidR="00B7631C" w:rsidSect="00DA5816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327"/>
    <w:multiLevelType w:val="hybridMultilevel"/>
    <w:tmpl w:val="3F2E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0FB"/>
    <w:rsid w:val="001F5470"/>
    <w:rsid w:val="0035113D"/>
    <w:rsid w:val="0038545A"/>
    <w:rsid w:val="004570FB"/>
    <w:rsid w:val="005F72EE"/>
    <w:rsid w:val="009160EA"/>
    <w:rsid w:val="00981C1C"/>
    <w:rsid w:val="009A35FB"/>
    <w:rsid w:val="009D6C2D"/>
    <w:rsid w:val="00A02EFF"/>
    <w:rsid w:val="00A05C6C"/>
    <w:rsid w:val="00B7631C"/>
    <w:rsid w:val="00BA536F"/>
    <w:rsid w:val="00BF1EDA"/>
    <w:rsid w:val="00D70995"/>
    <w:rsid w:val="00DA5816"/>
    <w:rsid w:val="00F25926"/>
    <w:rsid w:val="00FA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0FB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0F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0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F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8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5</cp:revision>
  <cp:lastPrinted>2018-11-28T14:51:00Z</cp:lastPrinted>
  <dcterms:created xsi:type="dcterms:W3CDTF">2017-11-16T05:04:00Z</dcterms:created>
  <dcterms:modified xsi:type="dcterms:W3CDTF">2018-12-03T06:01:00Z</dcterms:modified>
</cp:coreProperties>
</file>