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8FD" w:rsidRPr="00220CCD" w:rsidRDefault="008728FD" w:rsidP="008728FD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220CC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61975" cy="6762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28FD" w:rsidRPr="00B255FD" w:rsidRDefault="008728FD" w:rsidP="008728F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255FD">
        <w:rPr>
          <w:rFonts w:ascii="Times New Roman" w:hAnsi="Times New Roman" w:cs="Times New Roman"/>
          <w:b/>
          <w:sz w:val="28"/>
          <w:szCs w:val="28"/>
          <w:lang w:val="uk-UA"/>
        </w:rPr>
        <w:t>КОМУНАЛЬНА УСТАНОВА «ІНКЛЮЗИВНО-РЕСУРСНИЙ ЦЕНТР»</w:t>
      </w:r>
    </w:p>
    <w:p w:rsidR="008728FD" w:rsidRPr="00B255FD" w:rsidRDefault="008728FD" w:rsidP="008728F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255FD">
        <w:rPr>
          <w:rFonts w:ascii="Times New Roman" w:hAnsi="Times New Roman" w:cs="Times New Roman"/>
          <w:b/>
          <w:sz w:val="28"/>
          <w:szCs w:val="28"/>
          <w:lang w:val="uk-UA"/>
        </w:rPr>
        <w:t>ОЛЕКСАНДРІЙСЬКОЇ РАЙОННОЇ РАДИ</w:t>
      </w:r>
    </w:p>
    <w:p w:rsidR="008728FD" w:rsidRPr="00B255FD" w:rsidRDefault="008728FD" w:rsidP="008728F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255FD">
        <w:rPr>
          <w:rFonts w:ascii="Times New Roman" w:hAnsi="Times New Roman" w:cs="Times New Roman"/>
          <w:b/>
          <w:sz w:val="28"/>
          <w:szCs w:val="28"/>
        </w:rPr>
        <w:t>КІРОВОГРАДСЬКОЇ ОБЛАСТІ</w:t>
      </w:r>
    </w:p>
    <w:p w:rsidR="008728FD" w:rsidRPr="00EB5065" w:rsidRDefault="008728FD" w:rsidP="008728FD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8728FD" w:rsidRPr="00EB5065" w:rsidRDefault="008728FD" w:rsidP="008728FD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EB5065">
        <w:rPr>
          <w:rFonts w:ascii="Times New Roman" w:hAnsi="Times New Roman" w:cs="Times New Roman"/>
          <w:sz w:val="24"/>
          <w:szCs w:val="24"/>
          <w:lang w:val="uk-UA"/>
        </w:rPr>
        <w:t>вул. Садова ,116  смт.  Нова Прага ,Олександрійський район,</w:t>
      </w:r>
    </w:p>
    <w:p w:rsidR="008728FD" w:rsidRPr="00EB5065" w:rsidRDefault="008728FD" w:rsidP="008728FD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EB5065">
        <w:rPr>
          <w:rFonts w:ascii="Times New Roman" w:hAnsi="Times New Roman" w:cs="Times New Roman"/>
          <w:sz w:val="24"/>
          <w:szCs w:val="24"/>
          <w:lang w:val="uk-UA"/>
        </w:rPr>
        <w:t>Кіровоградська область,28042</w:t>
      </w:r>
    </w:p>
    <w:p w:rsidR="008728FD" w:rsidRPr="00EB5065" w:rsidRDefault="008728FD" w:rsidP="008728FD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EB5065">
        <w:rPr>
          <w:rFonts w:ascii="Times New Roman" w:hAnsi="Times New Roman" w:cs="Times New Roman"/>
          <w:sz w:val="24"/>
          <w:szCs w:val="24"/>
          <w:lang w:val="uk-UA"/>
        </w:rPr>
        <w:t>ЄДРПОУ 42230654</w:t>
      </w:r>
    </w:p>
    <w:p w:rsidR="008728FD" w:rsidRPr="00B255FD" w:rsidRDefault="008728FD" w:rsidP="008728FD">
      <w:pPr>
        <w:pStyle w:val="a3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EB5065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EB5065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EB5065"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EB5065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proofErr w:type="spellStart"/>
      <w:r w:rsidRPr="00EB5065">
        <w:rPr>
          <w:rFonts w:ascii="Times New Roman" w:hAnsi="Times New Roman" w:cs="Times New Roman"/>
          <w:sz w:val="24"/>
          <w:szCs w:val="24"/>
          <w:lang w:val="uk-UA"/>
        </w:rPr>
        <w:t>irc-inkluzyvnapiramida</w:t>
      </w:r>
      <w:proofErr w:type="spellEnd"/>
      <w:r w:rsidRPr="00B255FD">
        <w:rPr>
          <w:rFonts w:ascii="Times New Roman" w:hAnsi="Times New Roman" w:cs="Times New Roman"/>
          <w:sz w:val="24"/>
          <w:szCs w:val="24"/>
          <w:lang w:val="en-US"/>
        </w:rPr>
        <w:t>@</w:t>
      </w:r>
      <w:r w:rsidRPr="00EB5065">
        <w:rPr>
          <w:rFonts w:ascii="Times New Roman" w:hAnsi="Times New Roman" w:cs="Times New Roman"/>
          <w:sz w:val="24"/>
          <w:szCs w:val="24"/>
          <w:lang w:val="en-US"/>
        </w:rPr>
        <w:t>ukr</w:t>
      </w:r>
      <w:r w:rsidRPr="00B255F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EB5065">
        <w:rPr>
          <w:rFonts w:ascii="Times New Roman" w:hAnsi="Times New Roman" w:cs="Times New Roman"/>
          <w:sz w:val="24"/>
          <w:szCs w:val="24"/>
          <w:lang w:val="en-US"/>
        </w:rPr>
        <w:t>net</w:t>
      </w:r>
    </w:p>
    <w:p w:rsidR="008728FD" w:rsidRDefault="00877982" w:rsidP="008728FD">
      <w:pPr>
        <w:jc w:val="center"/>
        <w:rPr>
          <w:sz w:val="28"/>
          <w:szCs w:val="28"/>
          <w:lang w:val="uk-UA"/>
        </w:rPr>
      </w:pPr>
      <w:r>
        <w:rPr>
          <w:noProof/>
          <w:lang w:eastAsia="ru-RU"/>
        </w:rPr>
        <w:pict>
          <v:line id="Прямая соединительная линия 2" o:spid="_x0000_s1026" style="position:absolute;left:0;text-align:left;z-index:251659264;visibility:visible" from="-53.05pt,5pt" to="496.9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" o:allowincell="f" strokeweight="3pt"/>
        </w:pict>
      </w:r>
    </w:p>
    <w:p w:rsidR="00D631B4" w:rsidRPr="008728FD" w:rsidRDefault="00D631B4" w:rsidP="00D631B4">
      <w:pPr>
        <w:rPr>
          <w:lang w:val="uk-UA"/>
        </w:rPr>
      </w:pPr>
    </w:p>
    <w:p w:rsidR="00CD4843" w:rsidRDefault="00D631B4" w:rsidP="00D631B4">
      <w:pPr>
        <w:tabs>
          <w:tab w:val="left" w:pos="7088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</w:t>
      </w:r>
      <w:r w:rsidR="00D62B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15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.11.2018 р.</w:t>
      </w:r>
      <w:r w:rsidR="00CD48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 8</w:t>
      </w:r>
      <w:r w:rsidRPr="00D631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</w:t>
      </w:r>
    </w:p>
    <w:p w:rsidR="00D631B4" w:rsidRDefault="00D631B4" w:rsidP="00CD4843">
      <w:pPr>
        <w:tabs>
          <w:tab w:val="left" w:pos="5670"/>
          <w:tab w:val="left" w:pos="7088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CD48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Директорам закладів                            </w:t>
      </w:r>
    </w:p>
    <w:p w:rsidR="00D631B4" w:rsidRDefault="00D631B4" w:rsidP="00CD4843">
      <w:pPr>
        <w:tabs>
          <w:tab w:val="left" w:pos="5670"/>
          <w:tab w:val="left" w:pos="7088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</w:t>
      </w:r>
      <w:r w:rsidR="00D35A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дошкільної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освіти</w:t>
      </w:r>
      <w:r w:rsidR="002073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</w:p>
    <w:p w:rsidR="00D35A00" w:rsidRPr="00D631B4" w:rsidRDefault="00CD4843" w:rsidP="00CD4843">
      <w:pPr>
        <w:tabs>
          <w:tab w:val="left" w:pos="5670"/>
          <w:tab w:val="left" w:pos="5805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2073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r w:rsidRPr="00D631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иректорам закладів    </w:t>
      </w:r>
      <w:r w:rsidR="00D631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</w:t>
      </w:r>
    </w:p>
    <w:p w:rsidR="00D631B4" w:rsidRDefault="00D631B4" w:rsidP="00CD4843">
      <w:pPr>
        <w:tabs>
          <w:tab w:val="left" w:pos="5670"/>
          <w:tab w:val="left" w:pos="7088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631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загальної середньої освіти</w:t>
      </w:r>
    </w:p>
    <w:p w:rsidR="00D35A00" w:rsidRDefault="00D35A00" w:rsidP="00D631B4">
      <w:pPr>
        <w:tabs>
          <w:tab w:val="left" w:pos="7088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631B4" w:rsidRDefault="000C1C29" w:rsidP="00D631B4">
      <w:pPr>
        <w:tabs>
          <w:tab w:val="left" w:pos="7088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Pr="009047BD">
        <w:rPr>
          <w:rFonts w:ascii="Times New Roman" w:hAnsi="Times New Roman"/>
          <w:sz w:val="28"/>
          <w:szCs w:val="28"/>
          <w:lang w:val="uk-UA"/>
        </w:rPr>
        <w:t>Відповідно до Постанови Кабінету Міністрів України від 12 липня 2017 року № 545 «Про затвердження Положення пр</w:t>
      </w:r>
      <w:r>
        <w:rPr>
          <w:rFonts w:ascii="Times New Roman" w:hAnsi="Times New Roman"/>
          <w:sz w:val="28"/>
          <w:szCs w:val="28"/>
          <w:lang w:val="uk-UA"/>
        </w:rPr>
        <w:t xml:space="preserve">о інклюзивно-ресурсний центр», </w:t>
      </w:r>
      <w:r w:rsidRPr="009047BD">
        <w:rPr>
          <w:rFonts w:ascii="Times New Roman" w:hAnsi="Times New Roman"/>
          <w:sz w:val="28"/>
          <w:szCs w:val="28"/>
          <w:lang w:val="uk-UA"/>
        </w:rPr>
        <w:t>Постанови Кабінету Міністрів України від 22 серпня 2018 року № 617 «Деякі питання створення ресурсних центрів підтримки інклюзивної освіти та інклюзивно-ресурсних центрів</w:t>
      </w:r>
      <w:r>
        <w:rPr>
          <w:rFonts w:ascii="Times New Roman" w:hAnsi="Times New Roman"/>
          <w:sz w:val="28"/>
          <w:szCs w:val="28"/>
          <w:lang w:val="uk-UA"/>
        </w:rPr>
        <w:t xml:space="preserve">» </w:t>
      </w:r>
      <w:r w:rsidR="006038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інклюзивно-ресурсному центрі  із 01 листопада 2018 року працюють практичний психолог </w:t>
      </w:r>
      <w:r w:rsidRPr="000C1C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вчитель-логопед. Для надання дітям</w:t>
      </w:r>
      <w:r w:rsidR="006038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психолого-педагогічних т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 корекційно-розвиткових послуг, консультацій педагогічним працівникам</w:t>
      </w:r>
      <w:r w:rsidR="008B47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фахівцями інклюзивно-ресурсного центру</w:t>
      </w:r>
      <w:r w:rsidR="002073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звертатися за адресою: смт. Нова Прага, вул.</w:t>
      </w:r>
      <w:r w:rsidR="008B47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Тітаренка, буд. 24.</w:t>
      </w:r>
      <w:bookmarkStart w:id="0" w:name="_GoBack"/>
      <w:bookmarkEnd w:id="0"/>
    </w:p>
    <w:p w:rsidR="000C1C29" w:rsidRDefault="00603808" w:rsidP="000C1C29">
      <w:pPr>
        <w:tabs>
          <w:tab w:val="left" w:pos="7088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0C1C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Години роботи</w:t>
      </w:r>
      <w:r w:rsidR="008B47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 Інклюзивно-ресурсного центру» Олександрійської районної ради Кіровоградської області</w:t>
      </w:r>
      <w:r w:rsidR="000C1C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з 8:00 до 16:15</w:t>
      </w:r>
      <w:r w:rsidR="008B47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щоденно, крім суботи та неділі.</w:t>
      </w:r>
    </w:p>
    <w:p w:rsidR="00D35A00" w:rsidRDefault="00605665" w:rsidP="00D631B4">
      <w:pPr>
        <w:tabs>
          <w:tab w:val="left" w:pos="7088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Телефон для довідок: 0680626767    </w:t>
      </w:r>
    </w:p>
    <w:p w:rsidR="00D35A00" w:rsidRDefault="00D35A00" w:rsidP="00D631B4">
      <w:pPr>
        <w:tabs>
          <w:tab w:val="left" w:pos="7088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35A00" w:rsidRDefault="00D35A00" w:rsidP="00D631B4">
      <w:pPr>
        <w:tabs>
          <w:tab w:val="left" w:pos="7088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35A00" w:rsidRDefault="00D35A00" w:rsidP="00D35A00">
      <w:pPr>
        <w:tabs>
          <w:tab w:val="left" w:pos="7088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Директор ІРЦ                                                                           О. Коваленко</w:t>
      </w:r>
    </w:p>
    <w:p w:rsidR="00D35A00" w:rsidRPr="00D631B4" w:rsidRDefault="00D35A00" w:rsidP="00D631B4">
      <w:pPr>
        <w:tabs>
          <w:tab w:val="left" w:pos="7088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C7646" w:rsidRPr="00D631B4" w:rsidRDefault="008C7646" w:rsidP="00D631B4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8C7646" w:rsidRPr="00D631B4" w:rsidSect="00BC22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3DE6"/>
    <w:rsid w:val="00023DE6"/>
    <w:rsid w:val="000C1C29"/>
    <w:rsid w:val="00207312"/>
    <w:rsid w:val="00603808"/>
    <w:rsid w:val="00605665"/>
    <w:rsid w:val="008728FD"/>
    <w:rsid w:val="00877982"/>
    <w:rsid w:val="00885C41"/>
    <w:rsid w:val="008B4716"/>
    <w:rsid w:val="008C7646"/>
    <w:rsid w:val="00BC22EC"/>
    <w:rsid w:val="00CC526C"/>
    <w:rsid w:val="00CD4843"/>
    <w:rsid w:val="00D35A00"/>
    <w:rsid w:val="00D62B07"/>
    <w:rsid w:val="00D63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4012CD70-BD24-46EA-9199-014E3A0FA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31B4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D631B4"/>
    <w:pPr>
      <w:keepNext/>
      <w:spacing w:before="240" w:after="60" w:line="240" w:lineRule="auto"/>
      <w:outlineLvl w:val="0"/>
    </w:pPr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31B4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styleId="a3">
    <w:name w:val="No Spacing"/>
    <w:uiPriority w:val="1"/>
    <w:qFormat/>
    <w:rsid w:val="00D631B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D4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48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6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2018-11-09T09:38:00Z</dcterms:created>
  <dcterms:modified xsi:type="dcterms:W3CDTF">2018-11-15T09:13:00Z</dcterms:modified>
</cp:coreProperties>
</file>