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9DB" w:rsidRPr="00DB59DB" w:rsidRDefault="00DB59DB" w:rsidP="00DB59DB">
      <w:pPr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DB59DB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На виконання Розпорядження голови Світловодської районної ради від  </w:t>
      </w:r>
      <w:r w:rsidR="00303A74">
        <w:rPr>
          <w:rFonts w:ascii="Times New Roman" w:eastAsia="Times New Roman" w:hAnsi="Times New Roman" w:cs="Times New Roman"/>
          <w:bCs/>
          <w:lang w:eastAsia="ru-RU"/>
        </w:rPr>
        <w:t>29 листопада 2018 року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№ </w:t>
      </w:r>
      <w:r w:rsidR="00303A74">
        <w:rPr>
          <w:rFonts w:ascii="Times New Roman" w:eastAsia="Times New Roman" w:hAnsi="Times New Roman" w:cs="Times New Roman"/>
          <w:bCs/>
          <w:lang w:eastAsia="ru-RU"/>
        </w:rPr>
        <w:t>30-гр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  <w:r w:rsidR="00A5478C">
        <w:rPr>
          <w:rFonts w:ascii="Times New Roman" w:eastAsia="Times New Roman" w:hAnsi="Times New Roman" w:cs="Times New Roman"/>
          <w:bCs/>
          <w:lang w:eastAsia="ru-RU"/>
        </w:rPr>
        <w:t>«Про оголошення конкурсу на зайняття вакантної посади керівника</w:t>
      </w:r>
      <w:r w:rsidR="00EE76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EE7649" w:rsidRPr="00DB59DB">
        <w:rPr>
          <w:rFonts w:ascii="Times New Roman" w:eastAsia="Times New Roman" w:hAnsi="Times New Roman" w:cs="Times New Roman"/>
          <w:color w:val="auto"/>
          <w:lang w:eastAsia="ru-RU" w:bidi="ar-SA"/>
        </w:rPr>
        <w:t>комунального закладу</w:t>
      </w:r>
      <w:r w:rsid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«Районний методичний кабінет Світловодської районної ради Кіровоградської області»</w:t>
      </w:r>
      <w:r w:rsidR="00EE7649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та делегованих повноважень </w:t>
      </w:r>
      <w:r w:rsidRPr="00DB59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згідно рішення </w:t>
      </w:r>
      <w:r w:rsidRPr="00F66D6D">
        <w:rPr>
          <w:rFonts w:ascii="Times New Roman" w:hAnsi="Times New Roman" w:cs="Times New Roman"/>
        </w:rPr>
        <w:t>Світловодської районної ради</w:t>
      </w:r>
      <w:r w:rsidRPr="00DB59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«Про делегування повноважень районної ради районній державній адмін</w:t>
      </w:r>
      <w:r w:rsidR="00303A74">
        <w:rPr>
          <w:rFonts w:ascii="Times New Roman" w:eastAsia="Times New Roman" w:hAnsi="Times New Roman" w:cs="Times New Roman"/>
          <w:color w:val="auto"/>
          <w:lang w:eastAsia="ru-RU" w:bidi="ar-SA"/>
        </w:rPr>
        <w:t>і</w:t>
      </w:r>
      <w:r w:rsidRPr="00DB59DB">
        <w:rPr>
          <w:rFonts w:ascii="Times New Roman" w:eastAsia="Times New Roman" w:hAnsi="Times New Roman" w:cs="Times New Roman"/>
          <w:color w:val="auto"/>
          <w:lang w:eastAsia="ru-RU" w:bidi="ar-SA"/>
        </w:rPr>
        <w:t>страції» № 11 від 20 листопада 2015 року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, керуючись рішенням Світловодської районної ради </w:t>
      </w:r>
      <w:r w:rsidRPr="00DB59DB">
        <w:rPr>
          <w:rFonts w:ascii="Times New Roman" w:eastAsia="Times New Roman" w:hAnsi="Times New Roman" w:cs="Times New Roman"/>
          <w:bCs/>
          <w:lang w:eastAsia="ru-RU"/>
        </w:rPr>
        <w:t>від   02  серпня    2018 р</w:t>
      </w:r>
      <w:r w:rsidR="00303A74">
        <w:rPr>
          <w:rFonts w:ascii="Times New Roman" w:eastAsia="Times New Roman" w:hAnsi="Times New Roman" w:cs="Times New Roman"/>
          <w:bCs/>
          <w:lang w:eastAsia="ru-RU"/>
        </w:rPr>
        <w:t>оку №</w:t>
      </w:r>
      <w:r w:rsidRPr="00DB59DB">
        <w:rPr>
          <w:rFonts w:ascii="Times New Roman" w:eastAsia="Times New Roman" w:hAnsi="Times New Roman" w:cs="Times New Roman"/>
          <w:bCs/>
          <w:lang w:eastAsia="ru-RU"/>
        </w:rPr>
        <w:t>392</w:t>
      </w:r>
      <w:r>
        <w:rPr>
          <w:rFonts w:ascii="Times New Roman" w:eastAsia="Times New Roman" w:hAnsi="Times New Roman" w:cs="Times New Roman"/>
          <w:bCs/>
          <w:lang w:eastAsia="ru-RU"/>
        </w:rPr>
        <w:t xml:space="preserve"> «</w:t>
      </w:r>
      <w:r w:rsidRPr="00DB59DB">
        <w:rPr>
          <w:rFonts w:ascii="Times New Roman" w:eastAsia="Times New Roman" w:hAnsi="Times New Roman" w:cs="Times New Roman"/>
          <w:lang w:eastAsia="ru-RU"/>
        </w:rPr>
        <w:t>Про затвердження Положення про порядок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9DB">
        <w:rPr>
          <w:rFonts w:ascii="Times New Roman" w:eastAsia="Times New Roman" w:hAnsi="Times New Roman" w:cs="Times New Roman"/>
          <w:lang w:eastAsia="ru-RU"/>
        </w:rPr>
        <w:t>Призначення та звільнення з посади керівників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9DB">
        <w:rPr>
          <w:rFonts w:ascii="Times New Roman" w:eastAsia="Times New Roman" w:hAnsi="Times New Roman" w:cs="Times New Roman"/>
          <w:lang w:eastAsia="ru-RU"/>
        </w:rPr>
        <w:t>підприємств, установ, організацій  (крім закладів освіти),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9DB">
        <w:rPr>
          <w:rFonts w:ascii="Times New Roman" w:eastAsia="Times New Roman" w:hAnsi="Times New Roman" w:cs="Times New Roman"/>
          <w:lang w:eastAsia="ru-RU"/>
        </w:rPr>
        <w:t>які належать до спільної (або комунальної) власності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9DB">
        <w:rPr>
          <w:rFonts w:ascii="Times New Roman" w:eastAsia="Times New Roman" w:hAnsi="Times New Roman" w:cs="Times New Roman"/>
          <w:lang w:eastAsia="ru-RU"/>
        </w:rPr>
        <w:t>територіальних громад Світловодського району,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B59DB">
        <w:rPr>
          <w:rFonts w:ascii="Times New Roman" w:eastAsia="Times New Roman" w:hAnsi="Times New Roman" w:cs="Times New Roman"/>
          <w:lang w:eastAsia="ru-RU"/>
        </w:rPr>
        <w:t>укладення та розірвання з ними контрактів</w:t>
      </w:r>
      <w:r>
        <w:rPr>
          <w:rFonts w:ascii="Times New Roman" w:eastAsia="Times New Roman" w:hAnsi="Times New Roman" w:cs="Times New Roman"/>
          <w:lang w:eastAsia="ru-RU"/>
        </w:rPr>
        <w:t xml:space="preserve">» Світловодська районна рада та відділ освіти, молоді та спорту </w:t>
      </w:r>
      <w:r w:rsidR="00303A74">
        <w:rPr>
          <w:rFonts w:ascii="Times New Roman" w:eastAsia="Times New Roman" w:hAnsi="Times New Roman" w:cs="Times New Roman"/>
          <w:lang w:eastAsia="ru-RU"/>
        </w:rPr>
        <w:t xml:space="preserve">Світловодської районної державної адміністрації </w:t>
      </w:r>
      <w:r>
        <w:rPr>
          <w:rFonts w:ascii="Times New Roman" w:eastAsia="Times New Roman" w:hAnsi="Times New Roman" w:cs="Times New Roman"/>
          <w:lang w:eastAsia="ru-RU"/>
        </w:rPr>
        <w:t xml:space="preserve">оголошують конкурсний відбір </w:t>
      </w:r>
      <w:r w:rsidRPr="00C636C4">
        <w:rPr>
          <w:rFonts w:ascii="Times New Roman" w:eastAsia="Times New Roman" w:hAnsi="Times New Roman" w:cs="Times New Roman"/>
          <w:color w:val="auto"/>
          <w:lang w:val="ru-RU" w:eastAsia="ru-RU" w:bidi="ar-SA"/>
        </w:rPr>
        <w:t xml:space="preserve">на посаду </w:t>
      </w:r>
      <w:r w:rsidR="001852C0">
        <w:rPr>
          <w:rFonts w:ascii="Times New Roman" w:eastAsia="Times New Roman" w:hAnsi="Times New Roman" w:cs="Times New Roman"/>
          <w:color w:val="auto"/>
          <w:lang w:eastAsia="ru-RU" w:bidi="ar-SA"/>
        </w:rPr>
        <w:t>керівника</w:t>
      </w:r>
      <w:r w:rsidRPr="00DB59DB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комунального закладу</w:t>
      </w:r>
      <w:r w:rsidR="00303A74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«Районний методичний кабінет Світловодської районної ради Кіровоградської області»:</w:t>
      </w:r>
    </w:p>
    <w:p w:rsidR="00DD42E8" w:rsidRPr="00CA7ACD" w:rsidRDefault="00DD42E8" w:rsidP="00CA7ACD">
      <w:pPr>
        <w:pStyle w:val="a4"/>
        <w:numPr>
          <w:ilvl w:val="0"/>
          <w:numId w:val="1"/>
        </w:numPr>
        <w:shd w:val="clear" w:color="auto" w:fill="FFFFFF"/>
        <w:tabs>
          <w:tab w:val="num" w:pos="0"/>
        </w:tabs>
        <w:jc w:val="both"/>
        <w:rPr>
          <w:rFonts w:ascii="Times New Roman" w:hAnsi="Times New Roman" w:cs="Times New Roman"/>
        </w:rPr>
      </w:pPr>
      <w:r w:rsidRPr="00CA7ACD">
        <w:rPr>
          <w:rFonts w:ascii="Times New Roman" w:eastAsia="Times New Roman" w:hAnsi="Times New Roman" w:cs="Times New Roman"/>
          <w:color w:val="auto"/>
          <w:lang w:eastAsia="ru-RU" w:bidi="ar-SA"/>
        </w:rPr>
        <w:t>найменування і місцезнаходження закладу</w:t>
      </w:r>
      <w:r w:rsidR="00F66D6D" w:rsidRPr="00CA7ACD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- </w:t>
      </w:r>
      <w:r w:rsidR="00F66D6D" w:rsidRPr="00CA7ACD">
        <w:rPr>
          <w:rFonts w:ascii="Times New Roman" w:hAnsi="Times New Roman" w:cs="Times New Roman"/>
        </w:rPr>
        <w:t xml:space="preserve">комунальний заклад </w:t>
      </w:r>
      <w:r w:rsidR="00303A74">
        <w:rPr>
          <w:rFonts w:ascii="Times New Roman" w:eastAsia="Times New Roman" w:hAnsi="Times New Roman" w:cs="Times New Roman"/>
          <w:color w:val="auto"/>
          <w:lang w:eastAsia="ru-RU" w:bidi="ar-SA"/>
        </w:rPr>
        <w:t>«Районний методичний кабінет Світловодської районної ради Кіровоградської області»</w:t>
      </w:r>
      <w:r w:rsidR="00303A74" w:rsidRPr="00CA7ACD">
        <w:rPr>
          <w:rFonts w:ascii="Times New Roman" w:hAnsi="Times New Roman" w:cs="Times New Roman"/>
        </w:rPr>
        <w:t xml:space="preserve"> </w:t>
      </w:r>
      <w:r w:rsidR="00303A74">
        <w:rPr>
          <w:rFonts w:ascii="Times New Roman" w:hAnsi="Times New Roman" w:cs="Times New Roman"/>
        </w:rPr>
        <w:t>(27500</w:t>
      </w:r>
      <w:r w:rsidR="00CA7ACD" w:rsidRPr="00CA7ACD">
        <w:rPr>
          <w:rFonts w:ascii="Times New Roman" w:hAnsi="Times New Roman" w:cs="Times New Roman"/>
        </w:rPr>
        <w:t>, Кіровоградськ</w:t>
      </w:r>
      <w:r w:rsidR="00303A74">
        <w:rPr>
          <w:rFonts w:ascii="Times New Roman" w:hAnsi="Times New Roman" w:cs="Times New Roman"/>
        </w:rPr>
        <w:t>а область, м. Світловодськ, вул.. Коцюбинського,19</w:t>
      </w:r>
      <w:r w:rsidR="00CA7ACD" w:rsidRPr="00CA7ACD">
        <w:rPr>
          <w:rFonts w:ascii="Times New Roman" w:hAnsi="Times New Roman" w:cs="Times New Roman"/>
        </w:rPr>
        <w:t>)</w:t>
      </w:r>
      <w:r w:rsidRPr="00CA7ACD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EE7649" w:rsidRDefault="00DD42E8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найменування посади та умови оплати праці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– </w:t>
      </w:r>
      <w:r w:rsidR="00303A74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завідувач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, оклад</w:t>
      </w:r>
      <w:r w:rsidR="001852C0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4546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,00</w:t>
      </w:r>
      <w:r w:rsidR="0003487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грн.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C636C4" w:rsidRDefault="00DD42E8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кваліфікаційні вимоги до керівника закладу відповідно до </w:t>
      </w:r>
      <w:r w:rsidR="001852C0" w:rsidRPr="00EE7649">
        <w:rPr>
          <w:rFonts w:ascii="Times New Roman" w:eastAsia="Times New Roman" w:hAnsi="Times New Roman" w:cs="Times New Roman"/>
          <w:lang w:eastAsia="ru-RU"/>
        </w:rPr>
        <w:t>Положення</w:t>
      </w:r>
      <w:r w:rsidR="001852C0" w:rsidRPr="00DB59DB">
        <w:rPr>
          <w:rFonts w:ascii="Times New Roman" w:eastAsia="Times New Roman" w:hAnsi="Times New Roman" w:cs="Times New Roman"/>
          <w:lang w:eastAsia="ru-RU"/>
        </w:rPr>
        <w:t xml:space="preserve"> про порядок</w:t>
      </w:r>
      <w:r w:rsidR="00185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2C0" w:rsidRPr="00DB59DB">
        <w:rPr>
          <w:rFonts w:ascii="Times New Roman" w:eastAsia="Times New Roman" w:hAnsi="Times New Roman" w:cs="Times New Roman"/>
          <w:lang w:eastAsia="ru-RU"/>
        </w:rPr>
        <w:t>Призначення та звільнення з посади керівників</w:t>
      </w:r>
      <w:r w:rsidR="00185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2C0" w:rsidRPr="00DB59DB">
        <w:rPr>
          <w:rFonts w:ascii="Times New Roman" w:eastAsia="Times New Roman" w:hAnsi="Times New Roman" w:cs="Times New Roman"/>
          <w:lang w:eastAsia="ru-RU"/>
        </w:rPr>
        <w:t>підприємств, установ, організацій  (крім закладів освіти),</w:t>
      </w:r>
      <w:r w:rsidR="00185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2C0" w:rsidRPr="00DB59DB">
        <w:rPr>
          <w:rFonts w:ascii="Times New Roman" w:eastAsia="Times New Roman" w:hAnsi="Times New Roman" w:cs="Times New Roman"/>
          <w:lang w:eastAsia="ru-RU"/>
        </w:rPr>
        <w:t>які належать до спільної (або комунальної) власності</w:t>
      </w:r>
      <w:r w:rsidR="00185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2C0" w:rsidRPr="00DB59DB">
        <w:rPr>
          <w:rFonts w:ascii="Times New Roman" w:eastAsia="Times New Roman" w:hAnsi="Times New Roman" w:cs="Times New Roman"/>
          <w:lang w:eastAsia="ru-RU"/>
        </w:rPr>
        <w:t>територіальних громад Світловодського району,</w:t>
      </w:r>
      <w:r w:rsidR="001852C0">
        <w:rPr>
          <w:rFonts w:ascii="Times New Roman" w:eastAsia="Times New Roman" w:hAnsi="Times New Roman" w:cs="Times New Roman"/>
          <w:lang w:eastAsia="ru-RU"/>
        </w:rPr>
        <w:t xml:space="preserve"> </w:t>
      </w:r>
      <w:r w:rsidR="001852C0" w:rsidRPr="00DB59DB">
        <w:rPr>
          <w:rFonts w:ascii="Times New Roman" w:eastAsia="Times New Roman" w:hAnsi="Times New Roman" w:cs="Times New Roman"/>
          <w:lang w:eastAsia="ru-RU"/>
        </w:rPr>
        <w:t>укладення та розірвання з ними контрактів</w:t>
      </w:r>
      <w:r w:rsidR="00470DCC" w:rsidRPr="00470DCC">
        <w:rPr>
          <w:rFonts w:ascii="Times New Roman" w:hAnsi="Times New Roman" w:cs="Times New Roman"/>
        </w:rPr>
        <w:t>, затвердженого рішенням Світловодської районної ради</w:t>
      </w:r>
      <w:r w:rsidR="001852C0">
        <w:rPr>
          <w:rFonts w:ascii="Times New Roman" w:hAnsi="Times New Roman" w:cs="Times New Roman"/>
        </w:rPr>
        <w:t xml:space="preserve"> від</w:t>
      </w:r>
      <w:r w:rsidR="00470DCC" w:rsidRPr="00470DCC">
        <w:rPr>
          <w:rFonts w:ascii="Times New Roman" w:hAnsi="Times New Roman" w:cs="Times New Roman"/>
        </w:rPr>
        <w:t xml:space="preserve"> </w:t>
      </w:r>
      <w:r w:rsidR="001852C0" w:rsidRPr="00DB59DB">
        <w:rPr>
          <w:rFonts w:ascii="Times New Roman" w:eastAsia="Times New Roman" w:hAnsi="Times New Roman" w:cs="Times New Roman"/>
          <w:bCs/>
          <w:lang w:eastAsia="ru-RU"/>
        </w:rPr>
        <w:t>02  серпня  2018 р</w:t>
      </w:r>
      <w:r w:rsidR="001852C0">
        <w:rPr>
          <w:rFonts w:ascii="Times New Roman" w:eastAsia="Times New Roman" w:hAnsi="Times New Roman" w:cs="Times New Roman"/>
          <w:bCs/>
          <w:lang w:eastAsia="ru-RU"/>
        </w:rPr>
        <w:t>оку №</w:t>
      </w:r>
      <w:r w:rsidR="001852C0" w:rsidRPr="00DB59DB">
        <w:rPr>
          <w:rFonts w:ascii="Times New Roman" w:eastAsia="Times New Roman" w:hAnsi="Times New Roman" w:cs="Times New Roman"/>
          <w:bCs/>
          <w:lang w:eastAsia="ru-RU"/>
        </w:rPr>
        <w:t>392</w:t>
      </w:r>
      <w:r w:rsidR="0003487C" w:rsidRPr="00470DCC">
        <w:rPr>
          <w:rFonts w:ascii="Times New Roman" w:hAnsi="Times New Roman" w:cs="Times New Roman"/>
        </w:rPr>
        <w:t xml:space="preserve">: </w:t>
      </w:r>
      <w:r w:rsidR="0003487C" w:rsidRPr="00470DCC">
        <w:rPr>
          <w:rStyle w:val="rvts0"/>
          <w:rFonts w:ascii="Times New Roman" w:hAnsi="Times New Roman" w:cs="Times New Roman"/>
        </w:rPr>
        <w:t xml:space="preserve">громадянство України, вища </w:t>
      </w:r>
      <w:r w:rsidR="00EE7649">
        <w:rPr>
          <w:rStyle w:val="rvts0"/>
          <w:rFonts w:ascii="Times New Roman" w:hAnsi="Times New Roman" w:cs="Times New Roman"/>
        </w:rPr>
        <w:t xml:space="preserve">педагогічна </w:t>
      </w:r>
      <w:r w:rsidR="0003487C" w:rsidRPr="00470DCC">
        <w:rPr>
          <w:rStyle w:val="rvts0"/>
          <w:rFonts w:ascii="Times New Roman" w:hAnsi="Times New Roman" w:cs="Times New Roman"/>
        </w:rPr>
        <w:t>освіта ступеня не нижче магістра</w:t>
      </w:r>
      <w:r w:rsidR="00470DCC" w:rsidRPr="00470DCC">
        <w:rPr>
          <w:rStyle w:val="rvts0"/>
          <w:rFonts w:ascii="Times New Roman" w:hAnsi="Times New Roman" w:cs="Times New Roman"/>
        </w:rPr>
        <w:t xml:space="preserve"> (спеціаліста)</w:t>
      </w:r>
      <w:r w:rsidR="0003487C" w:rsidRPr="00470DCC">
        <w:rPr>
          <w:rStyle w:val="rvts0"/>
          <w:rFonts w:ascii="Times New Roman" w:hAnsi="Times New Roman" w:cs="Times New Roman"/>
        </w:rPr>
        <w:t xml:space="preserve">, </w:t>
      </w:r>
      <w:r w:rsidR="001852C0" w:rsidRPr="001852C0">
        <w:rPr>
          <w:rFonts w:ascii="Times New Roman" w:eastAsia="Times New Roman" w:hAnsi="Times New Roman" w:cs="Times New Roman"/>
          <w:lang w:eastAsia="ru-RU"/>
        </w:rPr>
        <w:t>досвід роботи на керівних посадах на підприємствах (установах або організаціях) незалежно від форм власності, або в органах державної влади чи органах місцевого самоврядування</w:t>
      </w:r>
      <w:r w:rsidR="0003487C" w:rsidRPr="00470DCC">
        <w:rPr>
          <w:rStyle w:val="rvts0"/>
          <w:rFonts w:ascii="Times New Roman" w:hAnsi="Times New Roman" w:cs="Times New Roman"/>
        </w:rPr>
        <w:t xml:space="preserve">, </w:t>
      </w:r>
      <w:r w:rsidR="001852C0">
        <w:rPr>
          <w:rStyle w:val="rvts0"/>
          <w:rFonts w:ascii="Times New Roman" w:hAnsi="Times New Roman" w:cs="Times New Roman"/>
        </w:rPr>
        <w:t xml:space="preserve">володіння державною мовою, </w:t>
      </w:r>
      <w:r w:rsidR="00A5478C" w:rsidRPr="00A5478C">
        <w:rPr>
          <w:rFonts w:ascii="Times New Roman" w:eastAsia="Times New Roman" w:hAnsi="Times New Roman" w:cs="Times New Roman"/>
          <w:lang w:eastAsia="ru-RU"/>
        </w:rPr>
        <w:t>високі моральні, ділові, професійні якості та організаторські здібності, здатність за своїми діловими та моральними якостями, освітнім і професійним рівнем виконувати  обов’язки керівника закладу</w:t>
      </w:r>
      <w:r w:rsidRPr="0003487C">
        <w:rPr>
          <w:rFonts w:ascii="Times New Roman" w:eastAsia="Times New Roman" w:hAnsi="Times New Roman" w:cs="Times New Roman"/>
          <w:color w:val="auto"/>
          <w:lang w:val="ru-RU" w:eastAsia="ru-RU" w:bidi="ar-SA"/>
        </w:rPr>
        <w:t>;</w:t>
      </w:r>
    </w:p>
    <w:p w:rsidR="00DD42E8" w:rsidRPr="00EE7649" w:rsidRDefault="00CA7ACD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документи приймаю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ться у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приміщенні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від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ділу освіти, молоді та спорту райдержадміністрації: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27500, м. 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С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вітл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оводськ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, 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вул. К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оцюб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инського, 19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, з 8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00 до 17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00 </w:t>
      </w:r>
      <w:r w:rsidR="00A5478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з 03</w:t>
      </w:r>
      <w:r w:rsidR="00470DC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5478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грудн</w:t>
      </w:r>
      <w:r w:rsidR="00470DC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я 2018 року </w:t>
      </w:r>
      <w:r w:rsidR="00A5478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до 17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A5478C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грудн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я 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2018 р.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EE7649" w:rsidRDefault="00A5478C" w:rsidP="00CA7ACD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конкурсний відбір відбудеться 18 груд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ня 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2018 о 10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: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00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в приміщенні відділу освіти,</w:t>
      </w:r>
      <w:r w:rsidR="00286341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молоді та спорту райдержадміні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страції;</w:t>
      </w:r>
    </w:p>
    <w:p w:rsidR="00DD42E8" w:rsidRPr="00EE7649" w:rsidRDefault="00CA7ACD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особа, яка уповноважена надавати інформацію про конкурс та приймати документи для участі у конкурсі - 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Скопич Сергій Анатолійович, </w:t>
      </w:r>
      <w:r w:rsidR="00DD42E8" w:rsidRPr="00EE7649">
        <w:rPr>
          <w:rFonts w:ascii="Times New Roman" w:hAnsi="Times New Roman" w:cs="Times New Roman"/>
        </w:rPr>
        <w:t xml:space="preserve">тел. </w:t>
      </w:r>
      <w:r w:rsidRPr="00EE7649">
        <w:rPr>
          <w:rFonts w:ascii="Times New Roman" w:hAnsi="Times New Roman" w:cs="Times New Roman"/>
        </w:rPr>
        <w:t xml:space="preserve">(05236) </w:t>
      </w:r>
      <w:r w:rsidR="00DD42E8" w:rsidRPr="00EE7649">
        <w:rPr>
          <w:rFonts w:ascii="Times New Roman" w:hAnsi="Times New Roman" w:cs="Times New Roman"/>
        </w:rPr>
        <w:t xml:space="preserve">2–26–26, е-mail: </w:t>
      </w:r>
      <w:hyperlink r:id="rId5" w:history="1">
        <w:r w:rsidR="00DD42E8" w:rsidRPr="00EE7649">
          <w:rPr>
            <w:rStyle w:val="a3"/>
            <w:rFonts w:ascii="Times New Roman" w:hAnsi="Times New Roman" w:cs="Times New Roman"/>
            <w:color w:val="auto"/>
          </w:rPr>
          <w:t>Inbox6@sv.kr-admin.gov.ua</w:t>
        </w:r>
      </w:hyperlink>
    </w:p>
    <w:p w:rsidR="00DD42E8" w:rsidRPr="00EE7649" w:rsidRDefault="00DD42E8" w:rsidP="00CA7ACD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</w:p>
    <w:p w:rsidR="00DD42E8" w:rsidRPr="00EE7649" w:rsidRDefault="00DD42E8" w:rsidP="00DD42E8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Для участі у конкурсі </w:t>
      </w:r>
      <w:r w:rsidR="00CA7ACD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кандидати 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подають такі документи:</w:t>
      </w:r>
    </w:p>
    <w:p w:rsidR="00DD42E8" w:rsidRPr="00EE7649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заяву про участь у конкурсі з наданням згоди на обробку персональних даних відповідно до Закону України «Про захист персональних даних»;</w:t>
      </w:r>
    </w:p>
    <w:p w:rsidR="00EE7649" w:rsidRPr="00EE7649" w:rsidRDefault="00EE7649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lang w:eastAsia="ru-RU"/>
        </w:rPr>
        <w:t>особовий листок з обліку кадрів</w:t>
      </w:r>
    </w:p>
    <w:p w:rsidR="00DD42E8" w:rsidRPr="00EE7649" w:rsidRDefault="00EE7649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lang w:eastAsia="ru-RU"/>
        </w:rPr>
        <w:t>біографічну довідку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EE7649" w:rsidRDefault="00DD42E8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копію </w:t>
      </w:r>
      <w:r w:rsidR="00EE7649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паспорта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EE7649" w:rsidRDefault="00EE7649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lang w:eastAsia="ru-RU"/>
        </w:rPr>
        <w:t>копію диплома про вищу пед</w:t>
      </w:r>
      <w:r w:rsidR="00286341">
        <w:rPr>
          <w:rFonts w:ascii="Times New Roman" w:eastAsia="Times New Roman" w:hAnsi="Times New Roman" w:cs="Times New Roman"/>
          <w:lang w:eastAsia="ru-RU"/>
        </w:rPr>
        <w:t>агогічну</w:t>
      </w:r>
      <w:r w:rsidRPr="00EE7649">
        <w:rPr>
          <w:rFonts w:ascii="Times New Roman" w:eastAsia="Times New Roman" w:hAnsi="Times New Roman" w:cs="Times New Roman"/>
          <w:lang w:eastAsia="ru-RU"/>
        </w:rPr>
        <w:t xml:space="preserve"> освіту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не нижче ступеня магістра (спеціаліста);</w:t>
      </w:r>
    </w:p>
    <w:p w:rsidR="00DD42E8" w:rsidRPr="00EE7649" w:rsidRDefault="00EE7649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lang w:eastAsia="ru-RU"/>
        </w:rPr>
        <w:t>дві фотографії розміром 6х4 см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EE7649" w:rsidRDefault="00EE7649" w:rsidP="00DD42E8">
      <w:pPr>
        <w:widowControl/>
        <w:numPr>
          <w:ilvl w:val="0"/>
          <w:numId w:val="2"/>
        </w:numPr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lang w:eastAsia="ru-RU"/>
        </w:rPr>
        <w:t>копію трудової книжки</w:t>
      </w:r>
      <w:r w:rsidR="00DD42E8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;</w:t>
      </w:r>
    </w:p>
    <w:p w:rsidR="00DD42E8" w:rsidRPr="00EE7649" w:rsidRDefault="00DD42E8" w:rsidP="001578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Особа може подати інші документи, які підтверджуватимуть її професійні та/або моральні якості.</w:t>
      </w:r>
    </w:p>
    <w:p w:rsidR="00DD42E8" w:rsidRPr="00EE7649" w:rsidRDefault="00DD42E8" w:rsidP="00157804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eastAsia="ru-RU" w:bidi="ar-SA"/>
        </w:rPr>
      </w:pP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Визначені </w:t>
      </w:r>
      <w:r w:rsidR="00835902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цим переліком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 документи </w:t>
      </w:r>
      <w:r w:rsidR="00835902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 xml:space="preserve">кандидати </w:t>
      </w:r>
      <w:r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подають особисто (або подає уповноважена згідно з довіреністю особа) до конкурсної комісії у визначений в оголошенні строк</w:t>
      </w:r>
      <w:r w:rsidR="00835902" w:rsidRPr="00EE7649">
        <w:rPr>
          <w:rFonts w:ascii="Times New Roman" w:eastAsia="Times New Roman" w:hAnsi="Times New Roman" w:cs="Times New Roman"/>
          <w:color w:val="auto"/>
          <w:lang w:eastAsia="ru-RU" w:bidi="ar-SA"/>
        </w:rPr>
        <w:t>.</w:t>
      </w:r>
    </w:p>
    <w:p w:rsidR="00DD42E8" w:rsidRPr="00C636C4" w:rsidRDefault="00DD42E8" w:rsidP="00835902">
      <w:pPr>
        <w:widowControl/>
        <w:ind w:left="720"/>
        <w:jc w:val="both"/>
        <w:rPr>
          <w:rFonts w:ascii="Times New Roman" w:eastAsia="Times New Roman" w:hAnsi="Times New Roman" w:cs="Times New Roman"/>
          <w:color w:val="auto"/>
          <w:lang w:val="ru-RU" w:eastAsia="ru-RU" w:bidi="ar-SA"/>
        </w:rPr>
      </w:pPr>
    </w:p>
    <w:sectPr w:rsidR="00DD42E8" w:rsidRPr="00C636C4" w:rsidSect="00953630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C5426"/>
    <w:multiLevelType w:val="multilevel"/>
    <w:tmpl w:val="F814C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F01E94"/>
    <w:multiLevelType w:val="multilevel"/>
    <w:tmpl w:val="A0EAD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DD42E8"/>
    <w:rsid w:val="00013236"/>
    <w:rsid w:val="0003487C"/>
    <w:rsid w:val="000703AF"/>
    <w:rsid w:val="00074E5F"/>
    <w:rsid w:val="000904CC"/>
    <w:rsid w:val="00121B60"/>
    <w:rsid w:val="00157804"/>
    <w:rsid w:val="001852C0"/>
    <w:rsid w:val="00197893"/>
    <w:rsid w:val="001A5989"/>
    <w:rsid w:val="002123D1"/>
    <w:rsid w:val="00220CFA"/>
    <w:rsid w:val="00253182"/>
    <w:rsid w:val="00286341"/>
    <w:rsid w:val="00303A74"/>
    <w:rsid w:val="00313F5B"/>
    <w:rsid w:val="003625F7"/>
    <w:rsid w:val="003A7F14"/>
    <w:rsid w:val="003B0027"/>
    <w:rsid w:val="003D4270"/>
    <w:rsid w:val="00470DCC"/>
    <w:rsid w:val="00471915"/>
    <w:rsid w:val="004945C8"/>
    <w:rsid w:val="004A5411"/>
    <w:rsid w:val="004B3527"/>
    <w:rsid w:val="004D1C25"/>
    <w:rsid w:val="00543FF0"/>
    <w:rsid w:val="005D6753"/>
    <w:rsid w:val="006779A7"/>
    <w:rsid w:val="006A6306"/>
    <w:rsid w:val="00721F3B"/>
    <w:rsid w:val="007C7134"/>
    <w:rsid w:val="00804FC2"/>
    <w:rsid w:val="00835902"/>
    <w:rsid w:val="00953630"/>
    <w:rsid w:val="00970DB3"/>
    <w:rsid w:val="009904A4"/>
    <w:rsid w:val="009F5AF5"/>
    <w:rsid w:val="00A5478C"/>
    <w:rsid w:val="00AF5882"/>
    <w:rsid w:val="00B82632"/>
    <w:rsid w:val="00C0344A"/>
    <w:rsid w:val="00C129B9"/>
    <w:rsid w:val="00C557FE"/>
    <w:rsid w:val="00C61F2D"/>
    <w:rsid w:val="00C67D76"/>
    <w:rsid w:val="00CA7ACD"/>
    <w:rsid w:val="00CC2673"/>
    <w:rsid w:val="00CE282A"/>
    <w:rsid w:val="00D95423"/>
    <w:rsid w:val="00DA7527"/>
    <w:rsid w:val="00DB59DB"/>
    <w:rsid w:val="00DD42E8"/>
    <w:rsid w:val="00E80F76"/>
    <w:rsid w:val="00EE7649"/>
    <w:rsid w:val="00EF3577"/>
    <w:rsid w:val="00F03B37"/>
    <w:rsid w:val="00F479D2"/>
    <w:rsid w:val="00F66D6D"/>
    <w:rsid w:val="00FF52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D42E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D42E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66D6D"/>
    <w:pPr>
      <w:ind w:left="720"/>
      <w:contextualSpacing/>
    </w:pPr>
  </w:style>
  <w:style w:type="character" w:customStyle="1" w:styleId="rvts0">
    <w:name w:val="rvts0"/>
    <w:basedOn w:val="a0"/>
    <w:rsid w:val="000348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6@sv.kr-admin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2018-05-30T05:56:00Z</cp:lastPrinted>
  <dcterms:created xsi:type="dcterms:W3CDTF">2018-11-29T13:37:00Z</dcterms:created>
  <dcterms:modified xsi:type="dcterms:W3CDTF">2018-11-29T13:38:00Z</dcterms:modified>
</cp:coreProperties>
</file>