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DB" w:rsidRDefault="00753BDB" w:rsidP="00B56AE4">
      <w:pPr>
        <w:tabs>
          <w:tab w:val="left" w:pos="720"/>
        </w:tabs>
        <w:ind w:right="-5"/>
        <w:jc w:val="both"/>
        <w:rPr>
          <w:szCs w:val="28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B56AE4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Схвалено на засіданні науково-методичної ради</w:t>
      </w:r>
      <w:r w:rsidR="00B56AE4">
        <w:rPr>
          <w:szCs w:val="28"/>
          <w:lang w:val="uk-UA"/>
        </w:rPr>
        <w:t>,</w:t>
      </w:r>
    </w:p>
    <w:p w:rsidR="00753BDB" w:rsidRPr="00442910" w:rsidRDefault="00753BDB" w:rsidP="00753BDB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протокол від </w:t>
      </w:r>
      <w:r w:rsidR="004714EA">
        <w:rPr>
          <w:szCs w:val="28"/>
          <w:u w:val="single"/>
          <w:lang w:val="uk-UA"/>
        </w:rPr>
        <w:t>12</w:t>
      </w:r>
      <w:r w:rsidR="00442910">
        <w:rPr>
          <w:szCs w:val="28"/>
          <w:u w:val="single"/>
          <w:lang w:val="uk-UA"/>
        </w:rPr>
        <w:t xml:space="preserve">.09.2018 </w:t>
      </w:r>
      <w:r>
        <w:rPr>
          <w:szCs w:val="28"/>
          <w:lang w:val="uk-UA"/>
        </w:rPr>
        <w:t xml:space="preserve"> №</w:t>
      </w:r>
      <w:r w:rsidR="00442910">
        <w:rPr>
          <w:szCs w:val="28"/>
          <w:lang w:val="uk-UA"/>
        </w:rPr>
        <w:t xml:space="preserve"> </w:t>
      </w:r>
      <w:r w:rsidR="00442910">
        <w:rPr>
          <w:szCs w:val="28"/>
          <w:u w:val="single"/>
          <w:lang w:val="uk-UA"/>
        </w:rPr>
        <w:t>1</w:t>
      </w:r>
    </w:p>
    <w:p w:rsidR="00753BDB" w:rsidRPr="00BC6BD7" w:rsidRDefault="00753BDB" w:rsidP="00753BDB">
      <w:pPr>
        <w:rPr>
          <w:sz w:val="28"/>
          <w:szCs w:val="28"/>
          <w:lang w:val="uk-UA"/>
        </w:rPr>
      </w:pPr>
    </w:p>
    <w:p w:rsidR="0048011F" w:rsidRPr="00B56AE4" w:rsidRDefault="0048011F" w:rsidP="00B56AE4">
      <w:pPr>
        <w:jc w:val="center"/>
        <w:rPr>
          <w:b/>
          <w:sz w:val="27"/>
          <w:szCs w:val="27"/>
          <w:lang w:val="uk-UA"/>
        </w:rPr>
      </w:pPr>
      <w:r w:rsidRPr="00B56AE4">
        <w:rPr>
          <w:b/>
          <w:sz w:val="27"/>
          <w:szCs w:val="27"/>
          <w:lang w:val="uk-UA"/>
        </w:rPr>
        <w:t>План заходів</w:t>
      </w:r>
    </w:p>
    <w:p w:rsidR="0048011F" w:rsidRPr="00B56AE4" w:rsidRDefault="0048011F" w:rsidP="0048011F">
      <w:pPr>
        <w:ind w:left="-284" w:right="-456"/>
        <w:jc w:val="center"/>
        <w:rPr>
          <w:b/>
          <w:sz w:val="27"/>
          <w:szCs w:val="27"/>
          <w:lang w:val="uk-UA"/>
        </w:rPr>
      </w:pPr>
      <w:r w:rsidRPr="00B56AE4">
        <w:rPr>
          <w:b/>
          <w:sz w:val="27"/>
          <w:szCs w:val="27"/>
          <w:lang w:val="uk-UA"/>
        </w:rPr>
        <w:t xml:space="preserve">щодо впровадження Концепції Нової української школи в умовах  реформування                                                                          початкової освіти в </w:t>
      </w:r>
      <w:r w:rsidR="003A2F39" w:rsidRPr="00B56AE4">
        <w:rPr>
          <w:b/>
          <w:sz w:val="27"/>
          <w:szCs w:val="27"/>
          <w:lang w:val="uk-UA"/>
        </w:rPr>
        <w:t xml:space="preserve">закладах загальної середньої освіти </w:t>
      </w:r>
    </w:p>
    <w:p w:rsidR="0048011F" w:rsidRPr="00B56AE4" w:rsidRDefault="0048011F" w:rsidP="0048011F">
      <w:pPr>
        <w:jc w:val="center"/>
        <w:rPr>
          <w:sz w:val="27"/>
          <w:szCs w:val="27"/>
          <w:lang w:val="uk-UA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8222"/>
        <w:gridCol w:w="2126"/>
        <w:gridCol w:w="2977"/>
      </w:tblGrid>
      <w:tr w:rsidR="0048011F" w:rsidRPr="00B56AE4" w:rsidTr="00B56AE4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B56AE4" w:rsidRDefault="0048011F" w:rsidP="0048011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>Напрям  діяльності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B56AE4" w:rsidRDefault="0048011F" w:rsidP="0048011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>Шляхи практичної реалізації</w:t>
            </w:r>
          </w:p>
          <w:p w:rsidR="00930EBE" w:rsidRPr="00B56AE4" w:rsidRDefault="00930EBE" w:rsidP="0048011F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B56AE4" w:rsidRDefault="0048011F" w:rsidP="0048011F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B56AE4" w:rsidRDefault="0048011F" w:rsidP="00B56AE4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>Виконавці</w:t>
            </w:r>
          </w:p>
        </w:tc>
      </w:tr>
      <w:tr w:rsidR="004F69EE" w:rsidRPr="00B56AE4" w:rsidTr="00B56AE4">
        <w:trPr>
          <w:cantSplit/>
          <w:trHeight w:val="73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4F69EE">
            <w:pPr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>1. Організаційна робота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50647B">
            <w:pPr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1.1. Вивчення інформаційно-методичних матеріалів із питань особливостей організації освітнього процесу в умовах реформування</w:t>
            </w:r>
            <w:r w:rsidR="003C18DE" w:rsidRPr="00B56AE4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4F69EE" w:rsidRPr="00B56AE4" w:rsidRDefault="004F69EE" w:rsidP="00E74000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2018-2019 років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</w:p>
        </w:tc>
      </w:tr>
      <w:tr w:rsidR="004F69EE" w:rsidRPr="00B56AE4" w:rsidTr="00B56AE4">
        <w:trPr>
          <w:cantSplit/>
          <w:trHeight w:val="131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EE" w:rsidRPr="00B56AE4" w:rsidRDefault="004F69E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CE2A5C">
            <w:pPr>
              <w:pStyle w:val="aa"/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56AE4">
              <w:rPr>
                <w:rFonts w:eastAsia="Calibri"/>
                <w:sz w:val="27"/>
                <w:szCs w:val="27"/>
                <w:lang w:val="uk-UA" w:eastAsia="en-US"/>
              </w:rPr>
              <w:t xml:space="preserve">1.2. Створення інформаційно-ресурсного банку даних: </w:t>
            </w:r>
          </w:p>
          <w:p w:rsidR="004F69EE" w:rsidRPr="00B56AE4" w:rsidRDefault="004F69EE" w:rsidP="00CE2A5C">
            <w:pPr>
              <w:pStyle w:val="aa"/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56AE4">
              <w:rPr>
                <w:rFonts w:eastAsia="Calibri"/>
                <w:sz w:val="27"/>
                <w:szCs w:val="27"/>
                <w:lang w:val="uk-UA" w:eastAsia="en-US"/>
              </w:rPr>
              <w:t>- кількісного та якісного складу вчителів початкових класів;</w:t>
            </w:r>
          </w:p>
          <w:p w:rsidR="004F69EE" w:rsidRPr="00B56AE4" w:rsidRDefault="004F69EE" w:rsidP="00CE2A5C">
            <w:pPr>
              <w:pStyle w:val="aa"/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56AE4">
              <w:rPr>
                <w:rFonts w:eastAsia="Calibri"/>
                <w:sz w:val="27"/>
                <w:szCs w:val="27"/>
                <w:lang w:val="uk-UA" w:eastAsia="en-US"/>
              </w:rPr>
              <w:t>- стану готовності освітніх закладів до впровадження нових стандартів початкової освіти</w:t>
            </w:r>
            <w:r w:rsidR="003C18DE" w:rsidRPr="00B56AE4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Щорічно</w:t>
            </w:r>
          </w:p>
          <w:p w:rsidR="004F69EE" w:rsidRPr="00B56AE4" w:rsidRDefault="004F69EE" w:rsidP="003A2F39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</w:p>
        </w:tc>
      </w:tr>
      <w:tr w:rsidR="004F69EE" w:rsidRPr="00B56AE4" w:rsidTr="00B56AE4">
        <w:trPr>
          <w:cantSplit/>
          <w:trHeight w:val="108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EE" w:rsidRPr="00B56AE4" w:rsidRDefault="004F69E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AB7DEF">
            <w:pPr>
              <w:spacing w:after="200"/>
              <w:contextualSpacing/>
              <w:jc w:val="both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1.3. Здійснення методичного супроводу педагогів </w:t>
            </w:r>
            <w:r w:rsidR="003C18DE" w:rsidRPr="00B56AE4">
              <w:rPr>
                <w:sz w:val="27"/>
                <w:szCs w:val="27"/>
                <w:lang w:val="uk-UA"/>
              </w:rPr>
              <w:t>і</w:t>
            </w:r>
            <w:r w:rsidRPr="00B56AE4">
              <w:rPr>
                <w:sz w:val="27"/>
                <w:szCs w:val="27"/>
                <w:lang w:val="uk-UA"/>
              </w:rPr>
              <w:t xml:space="preserve">з питань інтегрованого навчання першокласників та реалізації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компетентнісного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підходу до навчання</w:t>
            </w:r>
            <w:r w:rsidR="003C18DE" w:rsidRPr="00B56AE4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4F69EE" w:rsidRPr="00B56AE4" w:rsidRDefault="004F69EE" w:rsidP="00AB7DE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2018-2022 рр.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</w:p>
        </w:tc>
      </w:tr>
      <w:tr w:rsidR="004F69EE" w:rsidRPr="00B56AE4" w:rsidTr="00B56AE4">
        <w:trPr>
          <w:cantSplit/>
          <w:trHeight w:val="108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EE" w:rsidRPr="00B56AE4" w:rsidRDefault="004F69E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D8393F" w:rsidP="00AB7DEF">
            <w:pPr>
              <w:spacing w:after="200"/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1.4. </w:t>
            </w:r>
            <w:r w:rsidR="004F69EE" w:rsidRPr="00B56AE4">
              <w:rPr>
                <w:sz w:val="27"/>
                <w:szCs w:val="27"/>
                <w:lang w:val="uk-UA"/>
              </w:rPr>
              <w:t>Ознайомлення та аналіз нормативно-правового забезпечення запровадження Концепції Нової української школи та Державного стандарту початкової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D8393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3C18D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4F69EE" w:rsidRPr="00B56AE4" w:rsidTr="00B56AE4">
        <w:trPr>
          <w:cantSplit/>
          <w:trHeight w:val="108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EE" w:rsidRPr="00B56AE4" w:rsidRDefault="004F69E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D8393F" w:rsidP="00AB7DEF">
            <w:pPr>
              <w:spacing w:after="200"/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1.5. </w:t>
            </w:r>
            <w:r w:rsidR="004F69EE" w:rsidRPr="00B56AE4">
              <w:rPr>
                <w:sz w:val="27"/>
                <w:szCs w:val="27"/>
                <w:lang w:val="uk-UA"/>
              </w:rPr>
              <w:t>Обговорення методичних рекомендацій щодо організації освітнього процесу відповідно до Державного стандарту початкової освіти Нової української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0053A8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Серпень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3C18D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4F69EE" w:rsidRPr="00B56AE4" w:rsidTr="00B56AE4">
        <w:trPr>
          <w:cantSplit/>
          <w:trHeight w:val="108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EE" w:rsidRPr="00B56AE4" w:rsidRDefault="004F69E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D8393F" w:rsidP="00AB7DEF">
            <w:pPr>
              <w:spacing w:after="200"/>
              <w:contextualSpacing/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1.6. </w:t>
            </w:r>
            <w:r w:rsidR="004F69EE" w:rsidRPr="00B56AE4">
              <w:rPr>
                <w:sz w:val="27"/>
                <w:szCs w:val="27"/>
                <w:lang w:val="uk-UA"/>
              </w:rPr>
              <w:t xml:space="preserve">Ознайомлення з </w:t>
            </w:r>
            <w:proofErr w:type="spellStart"/>
            <w:r w:rsidR="004F69EE" w:rsidRPr="00B56AE4">
              <w:rPr>
                <w:sz w:val="27"/>
                <w:szCs w:val="27"/>
                <w:lang w:val="uk-UA"/>
              </w:rPr>
              <w:t>інтернет-ресурсами</w:t>
            </w:r>
            <w:proofErr w:type="spellEnd"/>
            <w:r w:rsidR="004F69EE" w:rsidRPr="00B56AE4">
              <w:rPr>
                <w:sz w:val="27"/>
                <w:szCs w:val="27"/>
                <w:lang w:val="uk-UA"/>
              </w:rPr>
              <w:t xml:space="preserve"> щодо організації освітнього процесу відповідно до Державного стандарту початкової освіти Нової української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0053A8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3C18D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4F69EE" w:rsidRPr="00B56AE4" w:rsidTr="00B56AE4">
        <w:trPr>
          <w:cantSplit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9EE" w:rsidRPr="00B56AE4" w:rsidRDefault="004F69E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D8393F" w:rsidP="004F69EE">
            <w:pPr>
              <w:contextualSpacing/>
              <w:rPr>
                <w:rFonts w:eastAsia="Calibri"/>
                <w:sz w:val="27"/>
                <w:szCs w:val="27"/>
                <w:lang w:val="uk-UA" w:eastAsia="en-US"/>
              </w:rPr>
            </w:pPr>
            <w:r w:rsidRPr="00B56AE4">
              <w:rPr>
                <w:rFonts w:eastAsia="Calibri"/>
                <w:sz w:val="27"/>
                <w:szCs w:val="27"/>
                <w:lang w:val="uk-UA" w:eastAsia="en-US"/>
              </w:rPr>
              <w:t>1.7</w:t>
            </w:r>
            <w:r w:rsidR="004F69EE" w:rsidRPr="00B56AE4">
              <w:rPr>
                <w:rFonts w:eastAsia="Calibri"/>
                <w:sz w:val="27"/>
                <w:szCs w:val="27"/>
                <w:lang w:val="uk-UA" w:eastAsia="en-US"/>
              </w:rPr>
              <w:t xml:space="preserve">. Поповнення на сайті методичного кабінету та закладів освіти матеріалів із питань впровадження Концепції «Нова українська школа».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EE" w:rsidRPr="00B56AE4" w:rsidRDefault="004F69E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</w:p>
        </w:tc>
      </w:tr>
      <w:tr w:rsidR="004F69EE" w:rsidRPr="00B56AE4" w:rsidTr="00B56AE4">
        <w:trPr>
          <w:cantSplit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E" w:rsidRPr="00B56AE4" w:rsidRDefault="004F69E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E" w:rsidRPr="00B56AE4" w:rsidRDefault="00D8393F" w:rsidP="00BC6BD7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1.8</w:t>
            </w:r>
            <w:r w:rsidR="004F69EE" w:rsidRPr="00B56AE4">
              <w:rPr>
                <w:sz w:val="27"/>
                <w:szCs w:val="27"/>
                <w:lang w:val="uk-UA"/>
              </w:rPr>
              <w:t xml:space="preserve">. Підготовка інформаційно-методичних матеріалів із питання особливостей організації освітнього процесу в початковій школі в умовах Нової української школи.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E" w:rsidRPr="00B56AE4" w:rsidRDefault="004F69EE" w:rsidP="00DE308A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4F69EE" w:rsidRPr="00B56AE4" w:rsidRDefault="004F69EE" w:rsidP="00C03DA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2018-2022 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EE" w:rsidRPr="00B56AE4" w:rsidRDefault="004F69E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12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>2. Підвищення методичного рівня педагогічних працівників</w:t>
            </w: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B972E3">
            <w:pPr>
              <w:jc w:val="both"/>
              <w:outlineLvl w:val="0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lastRenderedPageBreak/>
              <w:t>2.1. Впровадження  заходів Концепції Нової української школи в умовах  реформування початкової освіти в закладах освіти                      м. Новомосковська щодо підготовки вчителів 1-их класів відповідно до змісту Державного стандарту Нової української школи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2765C6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 2018-2021 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</w:p>
        </w:tc>
      </w:tr>
      <w:tr w:rsidR="00CF3E1F" w:rsidRPr="00B56AE4" w:rsidTr="00B56AE4">
        <w:trPr>
          <w:cantSplit/>
          <w:trHeight w:val="11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B972E3">
            <w:pPr>
              <w:jc w:val="both"/>
              <w:outlineLvl w:val="0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2.2. Участь педагогів в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онлайн-обговоренні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проектів Типових навчальних програм для початкової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1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D13512">
            <w:pPr>
              <w:jc w:val="both"/>
              <w:rPr>
                <w:sz w:val="27"/>
                <w:szCs w:val="27"/>
                <w:lang w:val="uk-UA" w:eastAsia="en-US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2.3. Оновлення тематичного планування методичних формувань з метою підвищення кваліфікації педагогічних кадрів на основі нового змісту загальної середньої освіти, що ґрунтується на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компетентнісному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особистісно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орієнтованому та інтегрованому підходах до навчання.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D13512">
            <w:pPr>
              <w:jc w:val="center"/>
              <w:rPr>
                <w:b/>
                <w:sz w:val="27"/>
                <w:szCs w:val="27"/>
                <w:lang w:val="uk-UA" w:eastAsia="en-US"/>
              </w:rPr>
            </w:pPr>
            <w:r w:rsidRPr="00B56AE4">
              <w:rPr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b/>
                <w:sz w:val="27"/>
                <w:szCs w:val="27"/>
                <w:lang w:val="uk-UA" w:eastAsia="en-US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</w:p>
        </w:tc>
      </w:tr>
      <w:tr w:rsidR="00CF3E1F" w:rsidRPr="00B56AE4" w:rsidTr="00B56AE4">
        <w:trPr>
          <w:cantSplit/>
          <w:trHeight w:val="11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D13512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2.4. Організація реєстрації на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онлайн-курси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НУШ для вчителів та заступників директорів на сайті </w:t>
            </w:r>
            <w:proofErr w:type="spellStart"/>
            <w:r w:rsidRPr="00B56AE4">
              <w:rPr>
                <w:sz w:val="27"/>
                <w:szCs w:val="27"/>
                <w:lang w:val="en-US"/>
              </w:rPr>
              <w:t>EdEra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та проходження курсів.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1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D13512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2.5. Організація навчання вчителів 1-их класів Нової української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1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804E1F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2.6. Підготовка та проведення методичних сесій для заступників директорів, учителів початкових класів щодо впровадження Концепції Нової української школи та нового Державного стандарту початкової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2765C6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1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C03DAF">
            <w:pPr>
              <w:jc w:val="both"/>
              <w:outlineLvl w:val="0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2.7.</w:t>
            </w:r>
            <w:r w:rsidRPr="00B56AE4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B56AE4">
              <w:rPr>
                <w:sz w:val="27"/>
                <w:szCs w:val="27"/>
                <w:lang w:val="uk-UA"/>
              </w:rPr>
              <w:t>Планування роботи керівників методичних об’єднань (міських  та шкільних) щодо поетапного впровадження Державного стандарту початкової  загальної освіти (проблемні, творчі, робочі групи, майстер-класи, тренінги, методичні мости, школи педагогічної майстерності,  педагогічні майстерні, зустрічі з авторами підручників тощо).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0403D1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C03DAF">
            <w:pPr>
              <w:jc w:val="center"/>
              <w:rPr>
                <w:b/>
                <w:sz w:val="27"/>
                <w:szCs w:val="27"/>
                <w:lang w:val="uk-UA" w:eastAsia="en-US"/>
              </w:rPr>
            </w:pPr>
            <w:r w:rsidRPr="00B56AE4">
              <w:rPr>
                <w:sz w:val="27"/>
                <w:szCs w:val="27"/>
                <w:lang w:val="uk-UA"/>
              </w:rPr>
              <w:t>2018-2022 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</w:t>
            </w:r>
          </w:p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заклади загальної середньої освіти</w:t>
            </w:r>
          </w:p>
          <w:p w:rsidR="00CF3E1F" w:rsidRPr="00B56AE4" w:rsidRDefault="00CF3E1F" w:rsidP="00B56AE4">
            <w:pPr>
              <w:jc w:val="center"/>
              <w:rPr>
                <w:b/>
                <w:sz w:val="27"/>
                <w:szCs w:val="27"/>
                <w:lang w:val="uk-UA" w:eastAsia="en-US"/>
              </w:rPr>
            </w:pPr>
          </w:p>
        </w:tc>
      </w:tr>
      <w:tr w:rsidR="00CF3E1F" w:rsidRPr="00B56AE4" w:rsidTr="00B56AE4">
        <w:trPr>
          <w:cantSplit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D13512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2.8. Участь учителів початкових класів  у Всеукраїнських, обласних, міських заходах щодо впровадження Концепції Нової української школи.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Упродовж </w:t>
            </w:r>
          </w:p>
          <w:p w:rsidR="00CF3E1F" w:rsidRPr="00B56AE4" w:rsidRDefault="00CF3E1F" w:rsidP="00C03DA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04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D72038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2.9. Вивчення питання впровадження Державного стандарту  початкової загальної освіти та розгляд питання на педагогічній раді закладу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F758C3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Щорічно до 2023р.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Керівники закладів загальної середньої освіти</w:t>
            </w:r>
          </w:p>
        </w:tc>
      </w:tr>
      <w:tr w:rsidR="00CF3E1F" w:rsidRPr="00B56AE4" w:rsidTr="00B56AE4">
        <w:trPr>
          <w:cantSplit/>
          <w:trHeight w:val="13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D72038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2.10. Висвітлення передового педагогічного досвіду вчителів початкових класів щодо практичного впровадження Державного стандарту початкової загальної освіти в засобах масової інформації,  на сайтах методичного кабінету та закладів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F758C3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F758C3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2018-2022 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3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AB7DEF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2.11. Аналіз навчально-методичної бази початкових класів відповідно до «Орієнтовного переліку засобів навчання в початковій школі» та «Рекомендацій щодо створення освітнього середовища «Новий освітній простір».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083DBC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Серпень-вересень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32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08038F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2.12. Організація роботи щодо поступового переоснащення класних кімнат для учнів початкової школи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F758C3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 р.,</w:t>
            </w:r>
          </w:p>
          <w:p w:rsidR="00CF3E1F" w:rsidRPr="00B56AE4" w:rsidRDefault="00CF3E1F" w:rsidP="00F758C3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2019-2021рр.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32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AB7DEF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2.13. Вивчення, узагальнення та поширення передового педагогічного досвіду щодо практичного впровадження Державного стандарт  початкової загальної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F758C3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F758C3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2018-2022рр.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 xml:space="preserve">3. Організаційно-методична робота </w:t>
            </w: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  <w:p w:rsidR="00CF3E1F" w:rsidRPr="00B56AE4" w:rsidRDefault="00CF3E1F" w:rsidP="00804E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824E5D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lastRenderedPageBreak/>
              <w:t xml:space="preserve">3.1. Організація психолого-педагогічного супроводу учасників освітнього процесу щодо запровадження Концепції Нової української школи в умовах реформування початкової освіти.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Упродовж </w:t>
            </w:r>
          </w:p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2018-2021 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52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1516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3.2.  Здійснення психолого-педагогічного супроводу діяльності консультативних пунктів для батьків майбутніх першокласників</w:t>
            </w:r>
            <w:r w:rsidR="00B56AE4" w:rsidRPr="00B56AE4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  <w:r w:rsidRPr="00B56AE4">
              <w:rPr>
                <w:sz w:val="27"/>
                <w:szCs w:val="27"/>
                <w:lang w:val="en-US"/>
              </w:rPr>
              <w:t xml:space="preserve"> </w:t>
            </w:r>
          </w:p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2018–2019 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практичні психологи закладів загальної середньої освіти</w:t>
            </w:r>
          </w:p>
        </w:tc>
      </w:tr>
      <w:tr w:rsidR="00CF3E1F" w:rsidRPr="00B56AE4" w:rsidTr="00B56AE4">
        <w:trPr>
          <w:cantSplit/>
          <w:trHeight w:val="152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1516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3.3. Підготовка та проведення </w:t>
            </w:r>
            <w:r w:rsidRPr="00B56AE4">
              <w:rPr>
                <w:sz w:val="27"/>
                <w:szCs w:val="27"/>
                <w:lang w:val="en-US"/>
              </w:rPr>
              <w:t xml:space="preserve">work-shop </w:t>
            </w:r>
            <w:r w:rsidRPr="00B56AE4">
              <w:rPr>
                <w:sz w:val="27"/>
                <w:szCs w:val="27"/>
                <w:lang w:val="uk-UA"/>
              </w:rPr>
              <w:t>«Навчаємо по-новому».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Серпень-вересень </w:t>
            </w:r>
          </w:p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347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1516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3.4. Проведення консультацій із питань календарного планування, організації освітнього процесу.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24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2B345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3.5. Робота консультаційного пункту «Нова українська школа -  простір освіти для сучасних українців».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</w:t>
            </w:r>
          </w:p>
          <w:p w:rsidR="00CF3E1F" w:rsidRPr="00B56AE4" w:rsidRDefault="00CF3E1F" w:rsidP="000053A8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263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1516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3.6. Проведення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майстер-фесту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«Інноваційні аспекти педагогічної системи В.О.Сухомлинського в світлі Нової української школи».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Листопад </w:t>
            </w:r>
          </w:p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27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053A8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3.7. Проведення методичного практикуму «Особливості оцінювання досягнень учнів 1-ого класу Нової української школи».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Жовтень</w:t>
            </w:r>
          </w:p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30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1516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3.8. Проведення методичного практикуму «Розвиваючі вправи ейдетики у формуванні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компетентностей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НУШ».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Січень 2019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37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1516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3.9. Проведення майстер-класу «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Сторітеллінг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>: прийоми навчання розповіді історій».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Березень </w:t>
            </w:r>
          </w:p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2019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  <w:trHeight w:val="126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01516A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3.10. Проведення семінару-тренінгу «Окремі аспекти ефективної реалізації </w:t>
            </w:r>
            <w:proofErr w:type="spellStart"/>
            <w:r w:rsidRPr="00B56AE4">
              <w:rPr>
                <w:sz w:val="27"/>
                <w:szCs w:val="27"/>
                <w:lang w:val="uk-UA"/>
              </w:rPr>
              <w:t>міжпредметної</w:t>
            </w:r>
            <w:proofErr w:type="spellEnd"/>
            <w:r w:rsidRPr="00B56AE4">
              <w:rPr>
                <w:sz w:val="27"/>
                <w:szCs w:val="27"/>
                <w:lang w:val="uk-UA"/>
              </w:rPr>
              <w:t xml:space="preserve"> інтеграції змісту навчання в початковій школі в умовах упровадження Державного стандарту початкової освіти».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Квітень 2019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CF3E1F" w:rsidRPr="00B56AE4" w:rsidTr="00B56AE4">
        <w:trPr>
          <w:cantSplit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C6BD7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3.11. Проведення семінарів-практикумів практичних психологів з метою профілактики емоційного вигорання вчителів та підвищення мотивації професійної діяльності в умовах реформування  початкової освіти.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 xml:space="preserve">Упродовж </w:t>
            </w:r>
          </w:p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2018-2019 рр.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 освіти</w:t>
            </w:r>
          </w:p>
        </w:tc>
      </w:tr>
      <w:tr w:rsidR="00CF3E1F" w:rsidRPr="00B56AE4" w:rsidTr="00B56AE4">
        <w:trPr>
          <w:cantSplit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1F" w:rsidRPr="00B56AE4" w:rsidRDefault="00CF3E1F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C6BD7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3.12. Організація та проведення міських методичних об</w:t>
            </w:r>
            <w:r w:rsidRPr="00B56AE4">
              <w:rPr>
                <w:sz w:val="27"/>
                <w:szCs w:val="27"/>
                <w:lang w:val="en-US"/>
              </w:rPr>
              <w:t>’</w:t>
            </w:r>
            <w:r w:rsidRPr="00B56AE4">
              <w:rPr>
                <w:sz w:val="27"/>
                <w:szCs w:val="27"/>
                <w:lang w:val="uk-UA"/>
              </w:rPr>
              <w:t>єднань учителів початкових класів «Агенти змін».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Упродовж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F" w:rsidRPr="00B56AE4" w:rsidRDefault="00CF3E1F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</w:p>
        </w:tc>
      </w:tr>
      <w:tr w:rsidR="00DC7AB8" w:rsidRPr="00B56AE4" w:rsidTr="00B56AE4">
        <w:trPr>
          <w:cantSplit/>
          <w:trHeight w:val="28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B56AE4" w:rsidRDefault="00D72038" w:rsidP="0048011F">
            <w:pPr>
              <w:rPr>
                <w:b/>
                <w:sz w:val="27"/>
                <w:szCs w:val="27"/>
                <w:lang w:val="uk-UA"/>
              </w:rPr>
            </w:pPr>
            <w:r w:rsidRPr="00B56AE4">
              <w:rPr>
                <w:b/>
                <w:sz w:val="27"/>
                <w:szCs w:val="27"/>
                <w:lang w:val="uk-UA"/>
              </w:rPr>
              <w:t xml:space="preserve">4. </w:t>
            </w:r>
            <w:r w:rsidR="00DC7AB8" w:rsidRPr="00B56AE4">
              <w:rPr>
                <w:b/>
                <w:sz w:val="27"/>
                <w:szCs w:val="27"/>
                <w:lang w:val="uk-UA"/>
              </w:rPr>
              <w:t>Підсумково-аналітичний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4" w:rsidRPr="00B56AE4" w:rsidRDefault="00DC7AB8" w:rsidP="00D72038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4.1.</w:t>
            </w:r>
            <w:r w:rsidR="00D72038" w:rsidRPr="00B56AE4">
              <w:rPr>
                <w:sz w:val="27"/>
                <w:szCs w:val="27"/>
                <w:lang w:val="uk-UA"/>
              </w:rPr>
              <w:t xml:space="preserve"> Відкрита педагогічна студія</w:t>
            </w:r>
            <w:r w:rsidRPr="00B56AE4">
              <w:rPr>
                <w:sz w:val="27"/>
                <w:szCs w:val="27"/>
                <w:lang w:val="uk-UA"/>
              </w:rPr>
              <w:t xml:space="preserve"> «Перші результати реалізації нового Державного стандарту початкової  освіти»</w:t>
            </w:r>
            <w:r w:rsidR="003C18DE" w:rsidRPr="00B56AE4">
              <w:rPr>
                <w:sz w:val="27"/>
                <w:szCs w:val="27"/>
                <w:lang w:val="uk-UA"/>
              </w:rPr>
              <w:t>.</w:t>
            </w:r>
            <w:r w:rsidRPr="00B56AE4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B56AE4" w:rsidRDefault="00D72038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Ч</w:t>
            </w:r>
            <w:r w:rsidR="00DC7AB8" w:rsidRPr="00B56AE4">
              <w:rPr>
                <w:sz w:val="27"/>
                <w:szCs w:val="27"/>
                <w:lang w:val="uk-UA"/>
              </w:rPr>
              <w:t>ервень</w:t>
            </w:r>
          </w:p>
          <w:p w:rsidR="00DC7AB8" w:rsidRPr="00B56AE4" w:rsidRDefault="00D72038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2019</w:t>
            </w:r>
            <w:r w:rsidR="0015223B" w:rsidRPr="00B56AE4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B56AE4" w:rsidRDefault="00D72038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  <w:r w:rsidR="00DC7AB8" w:rsidRPr="00B56AE4">
              <w:rPr>
                <w:sz w:val="27"/>
                <w:szCs w:val="27"/>
                <w:lang w:val="uk-UA"/>
              </w:rPr>
              <w:t>, заклади загальної середньої освіти</w:t>
            </w:r>
          </w:p>
        </w:tc>
      </w:tr>
      <w:tr w:rsidR="003C18DE" w:rsidRPr="00B56AE4" w:rsidTr="00B56AE4">
        <w:trPr>
          <w:cantSplit/>
          <w:trHeight w:val="28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E" w:rsidRPr="00B56AE4" w:rsidRDefault="003C18DE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E" w:rsidRPr="00B56AE4" w:rsidRDefault="003C18DE" w:rsidP="00D72038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4.2. Аналіз навчально-методичної бази початкових класів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E" w:rsidRPr="00B56AE4" w:rsidRDefault="003C18DE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Червень-серпень</w:t>
            </w:r>
          </w:p>
          <w:p w:rsidR="003C18DE" w:rsidRPr="00B56AE4" w:rsidRDefault="003C18DE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щороку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DE" w:rsidRPr="00B56AE4" w:rsidRDefault="003C18DE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кабінет, заклади загальної середньої освіти</w:t>
            </w:r>
          </w:p>
        </w:tc>
      </w:tr>
      <w:tr w:rsidR="00120D11" w:rsidRPr="00B56AE4" w:rsidTr="00B56AE4">
        <w:trPr>
          <w:cantSplit/>
          <w:trHeight w:val="286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B56AE4" w:rsidRDefault="00120D11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B56AE4" w:rsidRDefault="00D8393F" w:rsidP="0015223B">
            <w:pPr>
              <w:pStyle w:val="aa"/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4.3</w:t>
            </w:r>
            <w:r w:rsidR="00120D11" w:rsidRPr="00B56AE4">
              <w:rPr>
                <w:sz w:val="27"/>
                <w:szCs w:val="27"/>
                <w:lang w:val="uk-UA"/>
              </w:rPr>
              <w:t xml:space="preserve">. </w:t>
            </w:r>
            <w:r w:rsidR="001450E4" w:rsidRPr="00B56AE4">
              <w:rPr>
                <w:sz w:val="27"/>
                <w:szCs w:val="27"/>
                <w:lang w:val="uk-UA"/>
              </w:rPr>
              <w:t xml:space="preserve"> </w:t>
            </w:r>
            <w:r w:rsidR="00120D11" w:rsidRPr="00B56AE4">
              <w:rPr>
                <w:sz w:val="27"/>
                <w:szCs w:val="27"/>
                <w:lang w:val="uk-UA"/>
              </w:rPr>
              <w:t>Вивчення стану готовності шкіл міста  до впровадження нового змісту початкової освіти в частині навчально-методичного забезпечення</w:t>
            </w:r>
            <w:r w:rsidR="003C18DE" w:rsidRPr="00B56AE4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B" w:rsidRPr="00B56AE4" w:rsidRDefault="003C18DE" w:rsidP="003752C6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Ч</w:t>
            </w:r>
            <w:r w:rsidR="00120D11" w:rsidRPr="00B56AE4">
              <w:rPr>
                <w:sz w:val="27"/>
                <w:szCs w:val="27"/>
                <w:lang w:val="uk-UA"/>
              </w:rPr>
              <w:t xml:space="preserve">ервень-серпень </w:t>
            </w:r>
          </w:p>
          <w:p w:rsidR="00120D11" w:rsidRPr="00B56AE4" w:rsidRDefault="003C18DE" w:rsidP="0015223B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щороку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B56AE4" w:rsidRDefault="003A2F39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Міський методичний кабінет</w:t>
            </w:r>
            <w:r w:rsidR="00120D11" w:rsidRPr="00B56AE4">
              <w:rPr>
                <w:sz w:val="27"/>
                <w:szCs w:val="27"/>
                <w:lang w:val="uk-UA"/>
              </w:rPr>
              <w:t>, директори закладів загальної середньої освіти</w:t>
            </w:r>
          </w:p>
        </w:tc>
      </w:tr>
      <w:tr w:rsidR="00120D11" w:rsidRPr="00B56AE4" w:rsidTr="00B56AE4">
        <w:trPr>
          <w:cantSplit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1" w:rsidRPr="00B56AE4" w:rsidRDefault="00120D11" w:rsidP="0048011F">
            <w:pPr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B56AE4" w:rsidRDefault="00D8393F" w:rsidP="003A2F39">
            <w:pPr>
              <w:jc w:val="both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4.4</w:t>
            </w:r>
            <w:r w:rsidR="0015223B" w:rsidRPr="00B56AE4">
              <w:rPr>
                <w:sz w:val="27"/>
                <w:szCs w:val="27"/>
                <w:lang w:val="uk-UA"/>
              </w:rPr>
              <w:t xml:space="preserve">. </w:t>
            </w:r>
            <w:r w:rsidR="00120D11" w:rsidRPr="00B56AE4">
              <w:rPr>
                <w:sz w:val="27"/>
                <w:szCs w:val="27"/>
                <w:lang w:val="uk-UA"/>
              </w:rPr>
              <w:t>Вивчення питання впровадження Державного стандарт</w:t>
            </w:r>
            <w:r w:rsidR="008A0A52" w:rsidRPr="00B56AE4">
              <w:rPr>
                <w:sz w:val="27"/>
                <w:szCs w:val="27"/>
                <w:lang w:val="uk-UA"/>
              </w:rPr>
              <w:t>у</w:t>
            </w:r>
            <w:r w:rsidR="00120D11" w:rsidRPr="00B56AE4">
              <w:rPr>
                <w:sz w:val="27"/>
                <w:szCs w:val="27"/>
                <w:lang w:val="uk-UA"/>
              </w:rPr>
              <w:t xml:space="preserve">  початкової загальної освіти в школах І ступеню</w:t>
            </w:r>
            <w:r w:rsidR="003C18DE" w:rsidRPr="00B56AE4">
              <w:rPr>
                <w:sz w:val="27"/>
                <w:szCs w:val="27"/>
                <w:lang w:val="uk-UA"/>
              </w:rPr>
              <w:t>.</w:t>
            </w:r>
          </w:p>
          <w:p w:rsidR="00753BDB" w:rsidRPr="00B56AE4" w:rsidRDefault="00753BDB" w:rsidP="003A2F3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B56AE4" w:rsidRDefault="00120D11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І</w:t>
            </w:r>
            <w:r w:rsidRPr="00B56AE4">
              <w:rPr>
                <w:sz w:val="27"/>
                <w:szCs w:val="27"/>
                <w:lang w:val="en-US"/>
              </w:rPr>
              <w:t>V</w:t>
            </w:r>
            <w:r w:rsidRPr="00B56AE4">
              <w:rPr>
                <w:sz w:val="27"/>
                <w:szCs w:val="27"/>
                <w:lang w:val="uk-UA"/>
              </w:rPr>
              <w:t xml:space="preserve"> квартал</w:t>
            </w:r>
          </w:p>
          <w:p w:rsidR="00120D11" w:rsidRPr="00B56AE4" w:rsidRDefault="00120D11" w:rsidP="0048011F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2022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B56AE4" w:rsidRDefault="003A2F39" w:rsidP="00B56AE4">
            <w:pPr>
              <w:jc w:val="center"/>
              <w:rPr>
                <w:sz w:val="27"/>
                <w:szCs w:val="27"/>
                <w:lang w:val="uk-UA"/>
              </w:rPr>
            </w:pPr>
            <w:r w:rsidRPr="00B56AE4">
              <w:rPr>
                <w:sz w:val="27"/>
                <w:szCs w:val="27"/>
                <w:lang w:val="uk-UA"/>
              </w:rPr>
              <w:t>М</w:t>
            </w:r>
            <w:r w:rsidR="00120D11" w:rsidRPr="00B56AE4">
              <w:rPr>
                <w:sz w:val="27"/>
                <w:szCs w:val="27"/>
                <w:lang w:val="uk-UA"/>
              </w:rPr>
              <w:t xml:space="preserve">іський методичний </w:t>
            </w:r>
            <w:r w:rsidR="00753BDB" w:rsidRPr="00B56AE4">
              <w:rPr>
                <w:sz w:val="27"/>
                <w:szCs w:val="27"/>
                <w:lang w:val="uk-UA"/>
              </w:rPr>
              <w:t>к</w:t>
            </w:r>
            <w:r w:rsidR="007A2CCD" w:rsidRPr="00B56AE4">
              <w:rPr>
                <w:sz w:val="27"/>
                <w:szCs w:val="27"/>
                <w:lang w:val="uk-UA"/>
              </w:rPr>
              <w:t>абінет</w:t>
            </w:r>
          </w:p>
        </w:tc>
      </w:tr>
    </w:tbl>
    <w:p w:rsidR="0048011F" w:rsidRPr="00B56AE4" w:rsidRDefault="0048011F" w:rsidP="00753BDB">
      <w:pPr>
        <w:tabs>
          <w:tab w:val="left" w:pos="720"/>
        </w:tabs>
        <w:ind w:right="-5"/>
        <w:jc w:val="both"/>
        <w:rPr>
          <w:b/>
          <w:sz w:val="27"/>
          <w:szCs w:val="27"/>
          <w:lang w:val="uk-UA"/>
        </w:rPr>
      </w:pPr>
    </w:p>
    <w:sectPr w:rsidR="0048011F" w:rsidRPr="00B56AE4" w:rsidSect="003C18DE">
      <w:pgSz w:w="16838" w:h="11906" w:orient="landscape"/>
      <w:pgMar w:top="709" w:right="96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D5" w:rsidRDefault="00C66DD5" w:rsidP="00A1353B">
      <w:r>
        <w:separator/>
      </w:r>
    </w:p>
  </w:endnote>
  <w:endnote w:type="continuationSeparator" w:id="0">
    <w:p w:rsidR="00C66DD5" w:rsidRDefault="00C66DD5" w:rsidP="00A1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D5" w:rsidRDefault="00C66DD5" w:rsidP="00A1353B">
      <w:r>
        <w:separator/>
      </w:r>
    </w:p>
  </w:footnote>
  <w:footnote w:type="continuationSeparator" w:id="0">
    <w:p w:rsidR="00C66DD5" w:rsidRDefault="00C66DD5" w:rsidP="00A1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D9D"/>
    <w:multiLevelType w:val="hybridMultilevel"/>
    <w:tmpl w:val="6F5CBA5A"/>
    <w:lvl w:ilvl="0" w:tplc="B7A25BD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664"/>
    <w:rsid w:val="0000036F"/>
    <w:rsid w:val="0000214E"/>
    <w:rsid w:val="000036FD"/>
    <w:rsid w:val="00003759"/>
    <w:rsid w:val="00003A04"/>
    <w:rsid w:val="000043E8"/>
    <w:rsid w:val="00004D29"/>
    <w:rsid w:val="000053A8"/>
    <w:rsid w:val="000057C2"/>
    <w:rsid w:val="00005A43"/>
    <w:rsid w:val="000077ED"/>
    <w:rsid w:val="00007E9D"/>
    <w:rsid w:val="00010B15"/>
    <w:rsid w:val="0001347E"/>
    <w:rsid w:val="0001516A"/>
    <w:rsid w:val="000171E5"/>
    <w:rsid w:val="00017472"/>
    <w:rsid w:val="00020D57"/>
    <w:rsid w:val="000213FE"/>
    <w:rsid w:val="00022302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76F"/>
    <w:rsid w:val="0004504B"/>
    <w:rsid w:val="00046E09"/>
    <w:rsid w:val="00047565"/>
    <w:rsid w:val="00050DEC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D4A"/>
    <w:rsid w:val="00064164"/>
    <w:rsid w:val="000655A9"/>
    <w:rsid w:val="00074DC7"/>
    <w:rsid w:val="000753DE"/>
    <w:rsid w:val="00075A89"/>
    <w:rsid w:val="000760BE"/>
    <w:rsid w:val="00077462"/>
    <w:rsid w:val="00077837"/>
    <w:rsid w:val="00077BC9"/>
    <w:rsid w:val="00077D16"/>
    <w:rsid w:val="0008038F"/>
    <w:rsid w:val="0008313E"/>
    <w:rsid w:val="00083DBC"/>
    <w:rsid w:val="00084B73"/>
    <w:rsid w:val="000864A4"/>
    <w:rsid w:val="00086C73"/>
    <w:rsid w:val="00087D8A"/>
    <w:rsid w:val="000900FB"/>
    <w:rsid w:val="0009031C"/>
    <w:rsid w:val="00090365"/>
    <w:rsid w:val="000903B6"/>
    <w:rsid w:val="0009133C"/>
    <w:rsid w:val="00092E50"/>
    <w:rsid w:val="000931CE"/>
    <w:rsid w:val="000938CE"/>
    <w:rsid w:val="00094357"/>
    <w:rsid w:val="00094E20"/>
    <w:rsid w:val="00095408"/>
    <w:rsid w:val="00096683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4690"/>
    <w:rsid w:val="000B4CD1"/>
    <w:rsid w:val="000B69F2"/>
    <w:rsid w:val="000B6EA5"/>
    <w:rsid w:val="000B7067"/>
    <w:rsid w:val="000B74B9"/>
    <w:rsid w:val="000C0AA7"/>
    <w:rsid w:val="000C1C9C"/>
    <w:rsid w:val="000C3280"/>
    <w:rsid w:val="000C4212"/>
    <w:rsid w:val="000C54AC"/>
    <w:rsid w:val="000C578E"/>
    <w:rsid w:val="000C607F"/>
    <w:rsid w:val="000C61FD"/>
    <w:rsid w:val="000D0363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7EF"/>
    <w:rsid w:val="000E7F38"/>
    <w:rsid w:val="000F0E93"/>
    <w:rsid w:val="000F2707"/>
    <w:rsid w:val="000F2CEA"/>
    <w:rsid w:val="000F3DBA"/>
    <w:rsid w:val="000F46FA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420"/>
    <w:rsid w:val="0010711E"/>
    <w:rsid w:val="00110604"/>
    <w:rsid w:val="00110A5C"/>
    <w:rsid w:val="00111324"/>
    <w:rsid w:val="00112635"/>
    <w:rsid w:val="00112BFA"/>
    <w:rsid w:val="001134F0"/>
    <w:rsid w:val="0011440E"/>
    <w:rsid w:val="00114DB3"/>
    <w:rsid w:val="001158F5"/>
    <w:rsid w:val="0011688D"/>
    <w:rsid w:val="00120D11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0E4"/>
    <w:rsid w:val="001454EC"/>
    <w:rsid w:val="0014624E"/>
    <w:rsid w:val="001478FC"/>
    <w:rsid w:val="00150A40"/>
    <w:rsid w:val="00151678"/>
    <w:rsid w:val="0015223B"/>
    <w:rsid w:val="00153AD6"/>
    <w:rsid w:val="00153ED9"/>
    <w:rsid w:val="0015612F"/>
    <w:rsid w:val="00157E18"/>
    <w:rsid w:val="0016135C"/>
    <w:rsid w:val="00162287"/>
    <w:rsid w:val="00163AAC"/>
    <w:rsid w:val="00164220"/>
    <w:rsid w:val="0016492E"/>
    <w:rsid w:val="00164BB6"/>
    <w:rsid w:val="0016505E"/>
    <w:rsid w:val="00166A39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82B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5E91"/>
    <w:rsid w:val="00196705"/>
    <w:rsid w:val="001A08FE"/>
    <w:rsid w:val="001A0D9A"/>
    <w:rsid w:val="001A21F9"/>
    <w:rsid w:val="001A2727"/>
    <w:rsid w:val="001A63B5"/>
    <w:rsid w:val="001A7261"/>
    <w:rsid w:val="001A743C"/>
    <w:rsid w:val="001B09B0"/>
    <w:rsid w:val="001B09EB"/>
    <w:rsid w:val="001B291C"/>
    <w:rsid w:val="001B2F73"/>
    <w:rsid w:val="001B34FB"/>
    <w:rsid w:val="001B53FB"/>
    <w:rsid w:val="001B680A"/>
    <w:rsid w:val="001B7FFA"/>
    <w:rsid w:val="001C01B7"/>
    <w:rsid w:val="001C06B0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D29"/>
    <w:rsid w:val="001F359B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23F0"/>
    <w:rsid w:val="00223F55"/>
    <w:rsid w:val="00224513"/>
    <w:rsid w:val="00225827"/>
    <w:rsid w:val="002267BE"/>
    <w:rsid w:val="00227A5D"/>
    <w:rsid w:val="00227CE1"/>
    <w:rsid w:val="0023046F"/>
    <w:rsid w:val="002312F9"/>
    <w:rsid w:val="00232325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52CF"/>
    <w:rsid w:val="00246389"/>
    <w:rsid w:val="00250397"/>
    <w:rsid w:val="00250571"/>
    <w:rsid w:val="00250AC1"/>
    <w:rsid w:val="002526B5"/>
    <w:rsid w:val="002529F0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43D4"/>
    <w:rsid w:val="0027629C"/>
    <w:rsid w:val="002765C6"/>
    <w:rsid w:val="00276677"/>
    <w:rsid w:val="00276D6B"/>
    <w:rsid w:val="00277AE4"/>
    <w:rsid w:val="00281760"/>
    <w:rsid w:val="002818D9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4877"/>
    <w:rsid w:val="002A5D7E"/>
    <w:rsid w:val="002B08DD"/>
    <w:rsid w:val="002B0C25"/>
    <w:rsid w:val="002B1288"/>
    <w:rsid w:val="002B1623"/>
    <w:rsid w:val="002B1A53"/>
    <w:rsid w:val="002B1BA5"/>
    <w:rsid w:val="002B2649"/>
    <w:rsid w:val="002B345A"/>
    <w:rsid w:val="002B3523"/>
    <w:rsid w:val="002B4C0E"/>
    <w:rsid w:val="002B604B"/>
    <w:rsid w:val="002B693D"/>
    <w:rsid w:val="002B6D50"/>
    <w:rsid w:val="002B77F6"/>
    <w:rsid w:val="002C04F0"/>
    <w:rsid w:val="002C133B"/>
    <w:rsid w:val="002C1C25"/>
    <w:rsid w:val="002C2DAF"/>
    <w:rsid w:val="002C304F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42C6"/>
    <w:rsid w:val="002E6138"/>
    <w:rsid w:val="002E6977"/>
    <w:rsid w:val="002E7BAE"/>
    <w:rsid w:val="002E7C40"/>
    <w:rsid w:val="002F0681"/>
    <w:rsid w:val="002F4F3A"/>
    <w:rsid w:val="002F5792"/>
    <w:rsid w:val="002F7E3B"/>
    <w:rsid w:val="0030099D"/>
    <w:rsid w:val="00300A1F"/>
    <w:rsid w:val="00300E03"/>
    <w:rsid w:val="00303235"/>
    <w:rsid w:val="00303585"/>
    <w:rsid w:val="003038F3"/>
    <w:rsid w:val="00303A3A"/>
    <w:rsid w:val="00303B4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510F"/>
    <w:rsid w:val="00315475"/>
    <w:rsid w:val="0031548D"/>
    <w:rsid w:val="00315977"/>
    <w:rsid w:val="00315B77"/>
    <w:rsid w:val="003173AF"/>
    <w:rsid w:val="00317671"/>
    <w:rsid w:val="00317FFA"/>
    <w:rsid w:val="003234DC"/>
    <w:rsid w:val="00323A24"/>
    <w:rsid w:val="00324277"/>
    <w:rsid w:val="00324360"/>
    <w:rsid w:val="00324736"/>
    <w:rsid w:val="00324808"/>
    <w:rsid w:val="003255DF"/>
    <w:rsid w:val="003279CA"/>
    <w:rsid w:val="003323F2"/>
    <w:rsid w:val="00332A67"/>
    <w:rsid w:val="00334396"/>
    <w:rsid w:val="003353D5"/>
    <w:rsid w:val="00336177"/>
    <w:rsid w:val="00336BD6"/>
    <w:rsid w:val="00340858"/>
    <w:rsid w:val="00340A58"/>
    <w:rsid w:val="00340C48"/>
    <w:rsid w:val="003414AB"/>
    <w:rsid w:val="00341579"/>
    <w:rsid w:val="003415DB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14B"/>
    <w:rsid w:val="003526B8"/>
    <w:rsid w:val="00353A09"/>
    <w:rsid w:val="00353B6D"/>
    <w:rsid w:val="003548C1"/>
    <w:rsid w:val="00355EC7"/>
    <w:rsid w:val="00356E41"/>
    <w:rsid w:val="003572F9"/>
    <w:rsid w:val="00357D2D"/>
    <w:rsid w:val="003602DF"/>
    <w:rsid w:val="003624B7"/>
    <w:rsid w:val="00362A65"/>
    <w:rsid w:val="00363A67"/>
    <w:rsid w:val="00365435"/>
    <w:rsid w:val="003659E0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463A"/>
    <w:rsid w:val="0037549F"/>
    <w:rsid w:val="0037591E"/>
    <w:rsid w:val="00375DD0"/>
    <w:rsid w:val="00376181"/>
    <w:rsid w:val="00381225"/>
    <w:rsid w:val="00381CB8"/>
    <w:rsid w:val="003828A3"/>
    <w:rsid w:val="003835BA"/>
    <w:rsid w:val="00385F0C"/>
    <w:rsid w:val="00386A67"/>
    <w:rsid w:val="00386D5B"/>
    <w:rsid w:val="00387429"/>
    <w:rsid w:val="00387AF6"/>
    <w:rsid w:val="003901E2"/>
    <w:rsid w:val="00390506"/>
    <w:rsid w:val="0039113F"/>
    <w:rsid w:val="00391557"/>
    <w:rsid w:val="00391871"/>
    <w:rsid w:val="00393A56"/>
    <w:rsid w:val="00395DF7"/>
    <w:rsid w:val="0039667F"/>
    <w:rsid w:val="003968E5"/>
    <w:rsid w:val="00397437"/>
    <w:rsid w:val="003976DB"/>
    <w:rsid w:val="00397AE4"/>
    <w:rsid w:val="00397E4E"/>
    <w:rsid w:val="003A1FA2"/>
    <w:rsid w:val="003A2F39"/>
    <w:rsid w:val="003A49EA"/>
    <w:rsid w:val="003A5769"/>
    <w:rsid w:val="003A5ED0"/>
    <w:rsid w:val="003A63D3"/>
    <w:rsid w:val="003A7BEB"/>
    <w:rsid w:val="003B1093"/>
    <w:rsid w:val="003B116D"/>
    <w:rsid w:val="003B165F"/>
    <w:rsid w:val="003B1A01"/>
    <w:rsid w:val="003B3805"/>
    <w:rsid w:val="003B3A0D"/>
    <w:rsid w:val="003B3C1F"/>
    <w:rsid w:val="003B4368"/>
    <w:rsid w:val="003B5BA2"/>
    <w:rsid w:val="003C0E09"/>
    <w:rsid w:val="003C172E"/>
    <w:rsid w:val="003C175D"/>
    <w:rsid w:val="003C18DE"/>
    <w:rsid w:val="003C1FEB"/>
    <w:rsid w:val="003C28E7"/>
    <w:rsid w:val="003C4867"/>
    <w:rsid w:val="003C48C1"/>
    <w:rsid w:val="003C4C79"/>
    <w:rsid w:val="003C7A8C"/>
    <w:rsid w:val="003C7B83"/>
    <w:rsid w:val="003D031F"/>
    <w:rsid w:val="003D374D"/>
    <w:rsid w:val="003D50F0"/>
    <w:rsid w:val="003D5AA2"/>
    <w:rsid w:val="003D6637"/>
    <w:rsid w:val="003D68CD"/>
    <w:rsid w:val="003D763B"/>
    <w:rsid w:val="003E0F88"/>
    <w:rsid w:val="003E1DB5"/>
    <w:rsid w:val="003E248C"/>
    <w:rsid w:val="003E46B0"/>
    <w:rsid w:val="003E47FC"/>
    <w:rsid w:val="003E4AB7"/>
    <w:rsid w:val="003E6040"/>
    <w:rsid w:val="003E6A83"/>
    <w:rsid w:val="003E7C17"/>
    <w:rsid w:val="003F2917"/>
    <w:rsid w:val="003F2C31"/>
    <w:rsid w:val="003F321B"/>
    <w:rsid w:val="003F6863"/>
    <w:rsid w:val="003F7B75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612E"/>
    <w:rsid w:val="00436AD0"/>
    <w:rsid w:val="00436B80"/>
    <w:rsid w:val="00436EF6"/>
    <w:rsid w:val="00440E1D"/>
    <w:rsid w:val="00442910"/>
    <w:rsid w:val="00442B2C"/>
    <w:rsid w:val="00442ECD"/>
    <w:rsid w:val="004436C3"/>
    <w:rsid w:val="004445DA"/>
    <w:rsid w:val="0044545C"/>
    <w:rsid w:val="00445F82"/>
    <w:rsid w:val="00446307"/>
    <w:rsid w:val="0044637F"/>
    <w:rsid w:val="00446C81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A2B"/>
    <w:rsid w:val="004638C0"/>
    <w:rsid w:val="00463BA4"/>
    <w:rsid w:val="00463E8A"/>
    <w:rsid w:val="004651B5"/>
    <w:rsid w:val="00465328"/>
    <w:rsid w:val="0046602B"/>
    <w:rsid w:val="0046691B"/>
    <w:rsid w:val="00470020"/>
    <w:rsid w:val="00470ECF"/>
    <w:rsid w:val="004714EA"/>
    <w:rsid w:val="00472F16"/>
    <w:rsid w:val="00474351"/>
    <w:rsid w:val="00475BE6"/>
    <w:rsid w:val="0047702B"/>
    <w:rsid w:val="0048011F"/>
    <w:rsid w:val="0048173E"/>
    <w:rsid w:val="00484C27"/>
    <w:rsid w:val="004869E8"/>
    <w:rsid w:val="00487EB5"/>
    <w:rsid w:val="00487F73"/>
    <w:rsid w:val="004909EB"/>
    <w:rsid w:val="00490B96"/>
    <w:rsid w:val="00491DC8"/>
    <w:rsid w:val="00492368"/>
    <w:rsid w:val="004924D2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4FA0"/>
    <w:rsid w:val="004A5950"/>
    <w:rsid w:val="004A668D"/>
    <w:rsid w:val="004A6A01"/>
    <w:rsid w:val="004B0DA0"/>
    <w:rsid w:val="004B0F8F"/>
    <w:rsid w:val="004B208D"/>
    <w:rsid w:val="004B5D93"/>
    <w:rsid w:val="004B5EFF"/>
    <w:rsid w:val="004B5F8D"/>
    <w:rsid w:val="004B6255"/>
    <w:rsid w:val="004B72B6"/>
    <w:rsid w:val="004B7B36"/>
    <w:rsid w:val="004C0F3C"/>
    <w:rsid w:val="004C6A2B"/>
    <w:rsid w:val="004C702B"/>
    <w:rsid w:val="004C7195"/>
    <w:rsid w:val="004C7831"/>
    <w:rsid w:val="004C7E0C"/>
    <w:rsid w:val="004D0778"/>
    <w:rsid w:val="004D397D"/>
    <w:rsid w:val="004D4406"/>
    <w:rsid w:val="004D4FA6"/>
    <w:rsid w:val="004D50C8"/>
    <w:rsid w:val="004D523A"/>
    <w:rsid w:val="004D71C9"/>
    <w:rsid w:val="004D7717"/>
    <w:rsid w:val="004E0B67"/>
    <w:rsid w:val="004E0D82"/>
    <w:rsid w:val="004E19F7"/>
    <w:rsid w:val="004E258C"/>
    <w:rsid w:val="004E5E7B"/>
    <w:rsid w:val="004E5E8F"/>
    <w:rsid w:val="004E6023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53FC"/>
    <w:rsid w:val="004F5757"/>
    <w:rsid w:val="004F6910"/>
    <w:rsid w:val="004F69EE"/>
    <w:rsid w:val="004F6D1C"/>
    <w:rsid w:val="0050475F"/>
    <w:rsid w:val="00504836"/>
    <w:rsid w:val="00504B49"/>
    <w:rsid w:val="00506038"/>
    <w:rsid w:val="0050647B"/>
    <w:rsid w:val="0050654E"/>
    <w:rsid w:val="00506F4F"/>
    <w:rsid w:val="0051096B"/>
    <w:rsid w:val="00510D63"/>
    <w:rsid w:val="00513F38"/>
    <w:rsid w:val="0051445F"/>
    <w:rsid w:val="00515F0E"/>
    <w:rsid w:val="005168C3"/>
    <w:rsid w:val="0052028A"/>
    <w:rsid w:val="00521B29"/>
    <w:rsid w:val="00521B5B"/>
    <w:rsid w:val="00521E04"/>
    <w:rsid w:val="00521E38"/>
    <w:rsid w:val="0052221D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44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124D"/>
    <w:rsid w:val="005E51F8"/>
    <w:rsid w:val="005E59B0"/>
    <w:rsid w:val="005E63A9"/>
    <w:rsid w:val="005E7418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373D"/>
    <w:rsid w:val="00623D74"/>
    <w:rsid w:val="00624AC2"/>
    <w:rsid w:val="00634EDF"/>
    <w:rsid w:val="0063569D"/>
    <w:rsid w:val="00635CA1"/>
    <w:rsid w:val="0063698F"/>
    <w:rsid w:val="00636C86"/>
    <w:rsid w:val="00637112"/>
    <w:rsid w:val="00637349"/>
    <w:rsid w:val="006403E9"/>
    <w:rsid w:val="00642F00"/>
    <w:rsid w:val="00643D3D"/>
    <w:rsid w:val="0064449B"/>
    <w:rsid w:val="00645DEE"/>
    <w:rsid w:val="006460E7"/>
    <w:rsid w:val="00646573"/>
    <w:rsid w:val="006465D6"/>
    <w:rsid w:val="00646768"/>
    <w:rsid w:val="0064737F"/>
    <w:rsid w:val="00650E75"/>
    <w:rsid w:val="00651798"/>
    <w:rsid w:val="0065354B"/>
    <w:rsid w:val="006536A3"/>
    <w:rsid w:val="006538D0"/>
    <w:rsid w:val="0065424A"/>
    <w:rsid w:val="00654BCA"/>
    <w:rsid w:val="00655856"/>
    <w:rsid w:val="00656BAB"/>
    <w:rsid w:val="00662BEA"/>
    <w:rsid w:val="00662E13"/>
    <w:rsid w:val="00664B38"/>
    <w:rsid w:val="00664B78"/>
    <w:rsid w:val="00666386"/>
    <w:rsid w:val="006673C1"/>
    <w:rsid w:val="006674BD"/>
    <w:rsid w:val="006676FE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108D"/>
    <w:rsid w:val="0069244B"/>
    <w:rsid w:val="00692DBC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5D49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5342"/>
    <w:rsid w:val="00706B4E"/>
    <w:rsid w:val="00707314"/>
    <w:rsid w:val="00707EE3"/>
    <w:rsid w:val="00710FBF"/>
    <w:rsid w:val="007117ED"/>
    <w:rsid w:val="00711BEE"/>
    <w:rsid w:val="00714907"/>
    <w:rsid w:val="00716C9D"/>
    <w:rsid w:val="00720DD1"/>
    <w:rsid w:val="0072208B"/>
    <w:rsid w:val="00722231"/>
    <w:rsid w:val="00722D64"/>
    <w:rsid w:val="00725B6C"/>
    <w:rsid w:val="00726114"/>
    <w:rsid w:val="00727C02"/>
    <w:rsid w:val="00730FFB"/>
    <w:rsid w:val="007311F0"/>
    <w:rsid w:val="00731952"/>
    <w:rsid w:val="00732EFB"/>
    <w:rsid w:val="00732F48"/>
    <w:rsid w:val="00733824"/>
    <w:rsid w:val="007354EF"/>
    <w:rsid w:val="007366A5"/>
    <w:rsid w:val="007404F3"/>
    <w:rsid w:val="0074062B"/>
    <w:rsid w:val="00741AF7"/>
    <w:rsid w:val="007430B1"/>
    <w:rsid w:val="00743CC2"/>
    <w:rsid w:val="00746D2D"/>
    <w:rsid w:val="00747ED1"/>
    <w:rsid w:val="007519A2"/>
    <w:rsid w:val="00753BDB"/>
    <w:rsid w:val="00753D77"/>
    <w:rsid w:val="00760948"/>
    <w:rsid w:val="00760A20"/>
    <w:rsid w:val="00760A2D"/>
    <w:rsid w:val="007615F5"/>
    <w:rsid w:val="00761FFA"/>
    <w:rsid w:val="00763AAB"/>
    <w:rsid w:val="00765132"/>
    <w:rsid w:val="00765373"/>
    <w:rsid w:val="007659A8"/>
    <w:rsid w:val="007661B4"/>
    <w:rsid w:val="00772FB2"/>
    <w:rsid w:val="0077386C"/>
    <w:rsid w:val="0077490A"/>
    <w:rsid w:val="00777BAA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594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257C"/>
    <w:rsid w:val="007A2CCD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18F6"/>
    <w:rsid w:val="007D37F0"/>
    <w:rsid w:val="007D4714"/>
    <w:rsid w:val="007D5497"/>
    <w:rsid w:val="007E3A8E"/>
    <w:rsid w:val="007E496C"/>
    <w:rsid w:val="007E49CA"/>
    <w:rsid w:val="007E4F14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8000AC"/>
    <w:rsid w:val="00800D65"/>
    <w:rsid w:val="008027DA"/>
    <w:rsid w:val="00804667"/>
    <w:rsid w:val="008049CD"/>
    <w:rsid w:val="00804E1F"/>
    <w:rsid w:val="0080584D"/>
    <w:rsid w:val="00805FEB"/>
    <w:rsid w:val="00806040"/>
    <w:rsid w:val="008103B5"/>
    <w:rsid w:val="00810C4A"/>
    <w:rsid w:val="008123BA"/>
    <w:rsid w:val="00812424"/>
    <w:rsid w:val="00812682"/>
    <w:rsid w:val="00813844"/>
    <w:rsid w:val="00813AB7"/>
    <w:rsid w:val="008166B0"/>
    <w:rsid w:val="00816BF7"/>
    <w:rsid w:val="0081718A"/>
    <w:rsid w:val="0081740A"/>
    <w:rsid w:val="00821335"/>
    <w:rsid w:val="00821D47"/>
    <w:rsid w:val="00821E04"/>
    <w:rsid w:val="008239ED"/>
    <w:rsid w:val="0082480B"/>
    <w:rsid w:val="00824E5D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0EFB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6012D"/>
    <w:rsid w:val="0086176F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451B"/>
    <w:rsid w:val="00875762"/>
    <w:rsid w:val="008764CD"/>
    <w:rsid w:val="00877FA1"/>
    <w:rsid w:val="0088023B"/>
    <w:rsid w:val="00880943"/>
    <w:rsid w:val="00880A7E"/>
    <w:rsid w:val="0088232A"/>
    <w:rsid w:val="0088466B"/>
    <w:rsid w:val="00884AC8"/>
    <w:rsid w:val="008850CC"/>
    <w:rsid w:val="00885BD9"/>
    <w:rsid w:val="0088618D"/>
    <w:rsid w:val="008871F8"/>
    <w:rsid w:val="008872DC"/>
    <w:rsid w:val="00890653"/>
    <w:rsid w:val="00890DF4"/>
    <w:rsid w:val="00893550"/>
    <w:rsid w:val="0089371E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0A52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65A6"/>
    <w:rsid w:val="008C6C61"/>
    <w:rsid w:val="008C7214"/>
    <w:rsid w:val="008C7EA9"/>
    <w:rsid w:val="008D1B0B"/>
    <w:rsid w:val="008D1FE3"/>
    <w:rsid w:val="008D2A44"/>
    <w:rsid w:val="008D4606"/>
    <w:rsid w:val="008D4B66"/>
    <w:rsid w:val="008D7FBE"/>
    <w:rsid w:val="008E0EF9"/>
    <w:rsid w:val="008E1010"/>
    <w:rsid w:val="008E4310"/>
    <w:rsid w:val="008E73BA"/>
    <w:rsid w:val="008F2F07"/>
    <w:rsid w:val="008F2FB7"/>
    <w:rsid w:val="008F3C81"/>
    <w:rsid w:val="008F6E72"/>
    <w:rsid w:val="008F6FF2"/>
    <w:rsid w:val="00900761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0EBE"/>
    <w:rsid w:val="0093107F"/>
    <w:rsid w:val="00931BEF"/>
    <w:rsid w:val="00932CD7"/>
    <w:rsid w:val="00933D69"/>
    <w:rsid w:val="00934834"/>
    <w:rsid w:val="0093587B"/>
    <w:rsid w:val="0093653F"/>
    <w:rsid w:val="00940A83"/>
    <w:rsid w:val="00942D3A"/>
    <w:rsid w:val="00944953"/>
    <w:rsid w:val="00945AE0"/>
    <w:rsid w:val="009463BB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635F"/>
    <w:rsid w:val="00966AA5"/>
    <w:rsid w:val="0096702F"/>
    <w:rsid w:val="00971BFE"/>
    <w:rsid w:val="00974A10"/>
    <w:rsid w:val="00976065"/>
    <w:rsid w:val="00976605"/>
    <w:rsid w:val="00977CCE"/>
    <w:rsid w:val="009809F8"/>
    <w:rsid w:val="00981335"/>
    <w:rsid w:val="009835DC"/>
    <w:rsid w:val="00984B80"/>
    <w:rsid w:val="00985711"/>
    <w:rsid w:val="0098762D"/>
    <w:rsid w:val="0098778D"/>
    <w:rsid w:val="009907F7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27D"/>
    <w:rsid w:val="009A5522"/>
    <w:rsid w:val="009A67F8"/>
    <w:rsid w:val="009A7778"/>
    <w:rsid w:val="009B261F"/>
    <w:rsid w:val="009B34E9"/>
    <w:rsid w:val="009B49A1"/>
    <w:rsid w:val="009B6099"/>
    <w:rsid w:val="009B6C4E"/>
    <w:rsid w:val="009B7A56"/>
    <w:rsid w:val="009B7F74"/>
    <w:rsid w:val="009C3C09"/>
    <w:rsid w:val="009C4062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665A"/>
    <w:rsid w:val="009D70DB"/>
    <w:rsid w:val="009E076E"/>
    <w:rsid w:val="009E0E80"/>
    <w:rsid w:val="009E1A2D"/>
    <w:rsid w:val="009E1ACE"/>
    <w:rsid w:val="009E1D2B"/>
    <w:rsid w:val="009E201A"/>
    <w:rsid w:val="009E4158"/>
    <w:rsid w:val="009E4303"/>
    <w:rsid w:val="009E5544"/>
    <w:rsid w:val="009E6CC4"/>
    <w:rsid w:val="009F20EB"/>
    <w:rsid w:val="009F3240"/>
    <w:rsid w:val="009F391B"/>
    <w:rsid w:val="009F43DE"/>
    <w:rsid w:val="00A0170F"/>
    <w:rsid w:val="00A062A7"/>
    <w:rsid w:val="00A10B6C"/>
    <w:rsid w:val="00A1353B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16F6"/>
    <w:rsid w:val="00A619F8"/>
    <w:rsid w:val="00A62DDC"/>
    <w:rsid w:val="00A62EDD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18D6"/>
    <w:rsid w:val="00A822FA"/>
    <w:rsid w:val="00A82870"/>
    <w:rsid w:val="00A82ED6"/>
    <w:rsid w:val="00A835B4"/>
    <w:rsid w:val="00A836FD"/>
    <w:rsid w:val="00A85395"/>
    <w:rsid w:val="00A8542C"/>
    <w:rsid w:val="00A87D54"/>
    <w:rsid w:val="00A91427"/>
    <w:rsid w:val="00A920BD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B7DEF"/>
    <w:rsid w:val="00AC133D"/>
    <w:rsid w:val="00AC3C95"/>
    <w:rsid w:val="00AC57E3"/>
    <w:rsid w:val="00AC790D"/>
    <w:rsid w:val="00AC7A0F"/>
    <w:rsid w:val="00AD3E07"/>
    <w:rsid w:val="00AD58AE"/>
    <w:rsid w:val="00AD67AE"/>
    <w:rsid w:val="00AD6A07"/>
    <w:rsid w:val="00AD7721"/>
    <w:rsid w:val="00AE1176"/>
    <w:rsid w:val="00AE1BCB"/>
    <w:rsid w:val="00AE6087"/>
    <w:rsid w:val="00AF08B3"/>
    <w:rsid w:val="00AF0D45"/>
    <w:rsid w:val="00AF0E65"/>
    <w:rsid w:val="00AF2B7A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4040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7633"/>
    <w:rsid w:val="00B279B7"/>
    <w:rsid w:val="00B325AB"/>
    <w:rsid w:val="00B32764"/>
    <w:rsid w:val="00B33186"/>
    <w:rsid w:val="00B3577D"/>
    <w:rsid w:val="00B35FAD"/>
    <w:rsid w:val="00B36021"/>
    <w:rsid w:val="00B411CF"/>
    <w:rsid w:val="00B41583"/>
    <w:rsid w:val="00B43176"/>
    <w:rsid w:val="00B44404"/>
    <w:rsid w:val="00B44681"/>
    <w:rsid w:val="00B45028"/>
    <w:rsid w:val="00B46141"/>
    <w:rsid w:val="00B46CD5"/>
    <w:rsid w:val="00B503F4"/>
    <w:rsid w:val="00B50847"/>
    <w:rsid w:val="00B515B2"/>
    <w:rsid w:val="00B5192B"/>
    <w:rsid w:val="00B51FED"/>
    <w:rsid w:val="00B52266"/>
    <w:rsid w:val="00B55328"/>
    <w:rsid w:val="00B55AFF"/>
    <w:rsid w:val="00B56150"/>
    <w:rsid w:val="00B56AE4"/>
    <w:rsid w:val="00B5773F"/>
    <w:rsid w:val="00B60A4F"/>
    <w:rsid w:val="00B6111E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8AC"/>
    <w:rsid w:val="00B839A4"/>
    <w:rsid w:val="00B85397"/>
    <w:rsid w:val="00B853EB"/>
    <w:rsid w:val="00B8603A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972E3"/>
    <w:rsid w:val="00BA0F4F"/>
    <w:rsid w:val="00BA12E0"/>
    <w:rsid w:val="00BA2DCD"/>
    <w:rsid w:val="00BA4064"/>
    <w:rsid w:val="00BA5283"/>
    <w:rsid w:val="00BA5E8C"/>
    <w:rsid w:val="00BA610F"/>
    <w:rsid w:val="00BA73F9"/>
    <w:rsid w:val="00BB0D12"/>
    <w:rsid w:val="00BB1383"/>
    <w:rsid w:val="00BB1B3D"/>
    <w:rsid w:val="00BB3614"/>
    <w:rsid w:val="00BB4009"/>
    <w:rsid w:val="00BB4EC3"/>
    <w:rsid w:val="00BB50CA"/>
    <w:rsid w:val="00BB5634"/>
    <w:rsid w:val="00BB7FE3"/>
    <w:rsid w:val="00BC2809"/>
    <w:rsid w:val="00BC2AD3"/>
    <w:rsid w:val="00BC3931"/>
    <w:rsid w:val="00BC4D44"/>
    <w:rsid w:val="00BC4FAF"/>
    <w:rsid w:val="00BC517F"/>
    <w:rsid w:val="00BC5BD9"/>
    <w:rsid w:val="00BC5F84"/>
    <w:rsid w:val="00BC6BD7"/>
    <w:rsid w:val="00BC71A6"/>
    <w:rsid w:val="00BD012D"/>
    <w:rsid w:val="00BD0691"/>
    <w:rsid w:val="00BD1EB7"/>
    <w:rsid w:val="00BD32BE"/>
    <w:rsid w:val="00BD3E5F"/>
    <w:rsid w:val="00BD41E4"/>
    <w:rsid w:val="00BD4BA6"/>
    <w:rsid w:val="00BD4BA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414B"/>
    <w:rsid w:val="00BF524D"/>
    <w:rsid w:val="00BF6D1C"/>
    <w:rsid w:val="00BF7206"/>
    <w:rsid w:val="00BF771E"/>
    <w:rsid w:val="00C01EE3"/>
    <w:rsid w:val="00C01F44"/>
    <w:rsid w:val="00C039F8"/>
    <w:rsid w:val="00C03DAF"/>
    <w:rsid w:val="00C04871"/>
    <w:rsid w:val="00C04ED2"/>
    <w:rsid w:val="00C079F6"/>
    <w:rsid w:val="00C10163"/>
    <w:rsid w:val="00C11D34"/>
    <w:rsid w:val="00C126CE"/>
    <w:rsid w:val="00C14B39"/>
    <w:rsid w:val="00C15D95"/>
    <w:rsid w:val="00C168B9"/>
    <w:rsid w:val="00C17543"/>
    <w:rsid w:val="00C20793"/>
    <w:rsid w:val="00C207CE"/>
    <w:rsid w:val="00C23CC3"/>
    <w:rsid w:val="00C23E4A"/>
    <w:rsid w:val="00C27BBB"/>
    <w:rsid w:val="00C3055C"/>
    <w:rsid w:val="00C31982"/>
    <w:rsid w:val="00C32243"/>
    <w:rsid w:val="00C3225A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6DD5"/>
    <w:rsid w:val="00C675F3"/>
    <w:rsid w:val="00C70272"/>
    <w:rsid w:val="00C71297"/>
    <w:rsid w:val="00C71914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7840"/>
    <w:rsid w:val="00C91B47"/>
    <w:rsid w:val="00C92F5E"/>
    <w:rsid w:val="00C93B46"/>
    <w:rsid w:val="00C94105"/>
    <w:rsid w:val="00C953CE"/>
    <w:rsid w:val="00C97FDC"/>
    <w:rsid w:val="00CA0B69"/>
    <w:rsid w:val="00CA16A6"/>
    <w:rsid w:val="00CA18D7"/>
    <w:rsid w:val="00CA1DFC"/>
    <w:rsid w:val="00CA20FA"/>
    <w:rsid w:val="00CA2137"/>
    <w:rsid w:val="00CA2D5B"/>
    <w:rsid w:val="00CA48B2"/>
    <w:rsid w:val="00CA5210"/>
    <w:rsid w:val="00CA5276"/>
    <w:rsid w:val="00CA5BA6"/>
    <w:rsid w:val="00CA5C1B"/>
    <w:rsid w:val="00CA6872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1A51"/>
    <w:rsid w:val="00CD24B2"/>
    <w:rsid w:val="00CD26CD"/>
    <w:rsid w:val="00CD42DD"/>
    <w:rsid w:val="00CD650D"/>
    <w:rsid w:val="00CD6B67"/>
    <w:rsid w:val="00CD71B7"/>
    <w:rsid w:val="00CE07FB"/>
    <w:rsid w:val="00CE2A5C"/>
    <w:rsid w:val="00CE2CE3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3E1F"/>
    <w:rsid w:val="00CF4A9E"/>
    <w:rsid w:val="00CF57E6"/>
    <w:rsid w:val="00CF6131"/>
    <w:rsid w:val="00CF711B"/>
    <w:rsid w:val="00D0206C"/>
    <w:rsid w:val="00D02932"/>
    <w:rsid w:val="00D03B98"/>
    <w:rsid w:val="00D04107"/>
    <w:rsid w:val="00D04753"/>
    <w:rsid w:val="00D059C4"/>
    <w:rsid w:val="00D05A25"/>
    <w:rsid w:val="00D05DBD"/>
    <w:rsid w:val="00D1096B"/>
    <w:rsid w:val="00D130F6"/>
    <w:rsid w:val="00D13512"/>
    <w:rsid w:val="00D144B2"/>
    <w:rsid w:val="00D161AF"/>
    <w:rsid w:val="00D1627B"/>
    <w:rsid w:val="00D16FB3"/>
    <w:rsid w:val="00D17D07"/>
    <w:rsid w:val="00D21135"/>
    <w:rsid w:val="00D21AC4"/>
    <w:rsid w:val="00D22359"/>
    <w:rsid w:val="00D227CC"/>
    <w:rsid w:val="00D22A36"/>
    <w:rsid w:val="00D26DC8"/>
    <w:rsid w:val="00D27CBC"/>
    <w:rsid w:val="00D31174"/>
    <w:rsid w:val="00D31BDE"/>
    <w:rsid w:val="00D32FA2"/>
    <w:rsid w:val="00D330CB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2FFC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038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31B4"/>
    <w:rsid w:val="00D8393F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406"/>
    <w:rsid w:val="00DB25E7"/>
    <w:rsid w:val="00DB478F"/>
    <w:rsid w:val="00DB4B46"/>
    <w:rsid w:val="00DB4BEB"/>
    <w:rsid w:val="00DB6722"/>
    <w:rsid w:val="00DC0CDA"/>
    <w:rsid w:val="00DC1041"/>
    <w:rsid w:val="00DC1AAF"/>
    <w:rsid w:val="00DC2B39"/>
    <w:rsid w:val="00DC56A4"/>
    <w:rsid w:val="00DC5948"/>
    <w:rsid w:val="00DC69C0"/>
    <w:rsid w:val="00DC7556"/>
    <w:rsid w:val="00DC7AB8"/>
    <w:rsid w:val="00DD0B50"/>
    <w:rsid w:val="00DD26C3"/>
    <w:rsid w:val="00DD2F05"/>
    <w:rsid w:val="00DD53FC"/>
    <w:rsid w:val="00DD5A0D"/>
    <w:rsid w:val="00DD5F50"/>
    <w:rsid w:val="00DD6A32"/>
    <w:rsid w:val="00DD7002"/>
    <w:rsid w:val="00DD73D9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137D"/>
    <w:rsid w:val="00DF18AF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98A"/>
    <w:rsid w:val="00E36EB1"/>
    <w:rsid w:val="00E37625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EA"/>
    <w:rsid w:val="00E57A07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000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17D"/>
    <w:rsid w:val="00E91647"/>
    <w:rsid w:val="00E93BB8"/>
    <w:rsid w:val="00E947ED"/>
    <w:rsid w:val="00E94811"/>
    <w:rsid w:val="00E94E89"/>
    <w:rsid w:val="00E951BE"/>
    <w:rsid w:val="00E95A39"/>
    <w:rsid w:val="00E979BD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371F"/>
    <w:rsid w:val="00EC514A"/>
    <w:rsid w:val="00EC6231"/>
    <w:rsid w:val="00EC655A"/>
    <w:rsid w:val="00EC6C71"/>
    <w:rsid w:val="00ED0597"/>
    <w:rsid w:val="00ED1C64"/>
    <w:rsid w:val="00ED2CCC"/>
    <w:rsid w:val="00ED38CF"/>
    <w:rsid w:val="00ED3FB3"/>
    <w:rsid w:val="00ED47DB"/>
    <w:rsid w:val="00ED65F9"/>
    <w:rsid w:val="00ED6A0E"/>
    <w:rsid w:val="00ED6A93"/>
    <w:rsid w:val="00EE0493"/>
    <w:rsid w:val="00EE1407"/>
    <w:rsid w:val="00EE1579"/>
    <w:rsid w:val="00EE1707"/>
    <w:rsid w:val="00EE1C55"/>
    <w:rsid w:val="00EE25C7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07D6D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146A"/>
    <w:rsid w:val="00F229D5"/>
    <w:rsid w:val="00F22F5C"/>
    <w:rsid w:val="00F23AF1"/>
    <w:rsid w:val="00F24B37"/>
    <w:rsid w:val="00F24F09"/>
    <w:rsid w:val="00F2596F"/>
    <w:rsid w:val="00F260E0"/>
    <w:rsid w:val="00F271E6"/>
    <w:rsid w:val="00F272BD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54FC"/>
    <w:rsid w:val="00F661B3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208"/>
    <w:rsid w:val="00F83FC3"/>
    <w:rsid w:val="00F84368"/>
    <w:rsid w:val="00F858DC"/>
    <w:rsid w:val="00F86019"/>
    <w:rsid w:val="00F86A68"/>
    <w:rsid w:val="00F90424"/>
    <w:rsid w:val="00F9077F"/>
    <w:rsid w:val="00F90DDC"/>
    <w:rsid w:val="00F91486"/>
    <w:rsid w:val="00F91810"/>
    <w:rsid w:val="00F91C99"/>
    <w:rsid w:val="00F91F1B"/>
    <w:rsid w:val="00F92031"/>
    <w:rsid w:val="00F927F4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і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7BF2-6E46-41F7-910B-3FECDB9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5988</Words>
  <Characters>3414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Rimma</cp:lastModifiedBy>
  <cp:revision>36</cp:revision>
  <cp:lastPrinted>2018-11-06T06:19:00Z</cp:lastPrinted>
  <dcterms:created xsi:type="dcterms:W3CDTF">2018-01-18T09:32:00Z</dcterms:created>
  <dcterms:modified xsi:type="dcterms:W3CDTF">2018-11-06T12:06:00Z</dcterms:modified>
</cp:coreProperties>
</file>